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1170" w:rsidRPr="00FA568A" w:rsidRDefault="00BA1170" w:rsidP="00FA568A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FA568A">
        <w:rPr>
          <w:rFonts w:ascii="Times New Roman" w:hAnsi="Times New Roman" w:cs="Times New Roman"/>
          <w:b/>
          <w:sz w:val="36"/>
          <w:szCs w:val="36"/>
        </w:rPr>
        <w:t>ZŠ Česká Třebová</w:t>
      </w:r>
    </w:p>
    <w:p w:rsidR="00BA1170" w:rsidRPr="00FA568A" w:rsidRDefault="00BA1170" w:rsidP="00FA568A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BA1170" w:rsidRPr="00FA568A" w:rsidRDefault="00BA1170" w:rsidP="00FA568A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FA568A">
        <w:rPr>
          <w:rFonts w:ascii="Times New Roman" w:hAnsi="Times New Roman" w:cs="Times New Roman"/>
          <w:b/>
          <w:sz w:val="36"/>
          <w:szCs w:val="36"/>
        </w:rPr>
        <w:t>Nádražní 200, 56002 Česká Třebová</w:t>
      </w:r>
    </w:p>
    <w:p w:rsidR="00BA1170" w:rsidRPr="00FA568A" w:rsidRDefault="00BA1170" w:rsidP="00FA568A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FA568A">
        <w:rPr>
          <w:rFonts w:ascii="Times New Roman" w:hAnsi="Times New Roman" w:cs="Times New Roman"/>
          <w:b/>
          <w:sz w:val="36"/>
          <w:szCs w:val="36"/>
        </w:rPr>
        <w:t>Tel.:465531055, e-mail:škola@zsnadrazni.cz, WWW.zsnadrazni.cz</w:t>
      </w:r>
    </w:p>
    <w:p w:rsidR="00BA1170" w:rsidRPr="00FA568A" w:rsidRDefault="001A2B6F" w:rsidP="00FA568A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FA568A">
        <w:rPr>
          <w:rFonts w:ascii="Times New Roman" w:hAnsi="Times New Roman" w:cs="Times New Roman"/>
          <w:b/>
          <w:sz w:val="36"/>
          <w:szCs w:val="36"/>
        </w:rPr>
        <w:t xml:space="preserve">Č. j.: </w:t>
      </w:r>
      <w:r w:rsidR="00642D69" w:rsidRPr="00FA568A">
        <w:rPr>
          <w:rFonts w:ascii="Times New Roman" w:hAnsi="Times New Roman" w:cs="Times New Roman"/>
          <w:b/>
          <w:sz w:val="36"/>
          <w:szCs w:val="36"/>
        </w:rPr>
        <w:t>6</w:t>
      </w:r>
      <w:r w:rsidR="00F0140C" w:rsidRPr="00FA568A">
        <w:rPr>
          <w:rFonts w:ascii="Times New Roman" w:hAnsi="Times New Roman" w:cs="Times New Roman"/>
          <w:b/>
          <w:sz w:val="36"/>
          <w:szCs w:val="36"/>
        </w:rPr>
        <w:t>56</w:t>
      </w:r>
      <w:r w:rsidR="008C0A5F" w:rsidRPr="00FA568A">
        <w:rPr>
          <w:rFonts w:ascii="Times New Roman" w:hAnsi="Times New Roman" w:cs="Times New Roman"/>
          <w:b/>
          <w:sz w:val="36"/>
          <w:szCs w:val="36"/>
        </w:rPr>
        <w:t>/202</w:t>
      </w:r>
      <w:r w:rsidR="00F0140C" w:rsidRPr="00FA568A">
        <w:rPr>
          <w:rFonts w:ascii="Times New Roman" w:hAnsi="Times New Roman" w:cs="Times New Roman"/>
          <w:b/>
          <w:sz w:val="36"/>
          <w:szCs w:val="36"/>
        </w:rPr>
        <w:t>6/</w:t>
      </w:r>
      <w:proofErr w:type="spellStart"/>
      <w:r w:rsidRPr="00FA568A">
        <w:rPr>
          <w:rFonts w:ascii="Times New Roman" w:hAnsi="Times New Roman" w:cs="Times New Roman"/>
          <w:b/>
          <w:sz w:val="36"/>
          <w:szCs w:val="36"/>
        </w:rPr>
        <w:t>ZŠNád</w:t>
      </w:r>
      <w:proofErr w:type="spellEnd"/>
      <w:r w:rsidRPr="00FA568A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616765" w:rsidRPr="00FA568A">
        <w:rPr>
          <w:rFonts w:ascii="Times New Roman" w:hAnsi="Times New Roman" w:cs="Times New Roman"/>
          <w:b/>
          <w:sz w:val="36"/>
          <w:szCs w:val="36"/>
        </w:rPr>
        <w:br/>
      </w:r>
    </w:p>
    <w:p w:rsidR="00BA1170" w:rsidRPr="00FA568A" w:rsidRDefault="00BA1170" w:rsidP="00FA568A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BA1170" w:rsidRPr="00FA568A" w:rsidRDefault="00BA1170" w:rsidP="00FA568A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BA1170" w:rsidRPr="00FA568A" w:rsidRDefault="00342594" w:rsidP="00FA568A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FA568A">
        <w:rPr>
          <w:rFonts w:ascii="Times New Roman" w:hAnsi="Times New Roman" w:cs="Times New Roman"/>
          <w:b/>
          <w:sz w:val="36"/>
          <w:szCs w:val="36"/>
        </w:rPr>
        <w:br/>
      </w:r>
    </w:p>
    <w:p w:rsidR="00BA1170" w:rsidRPr="00FA568A" w:rsidRDefault="00BA1170" w:rsidP="00FA568A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BA1170" w:rsidRPr="00FA568A" w:rsidRDefault="00BA1170" w:rsidP="00FA568A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BA1170" w:rsidRPr="00CE5DBC" w:rsidRDefault="00AA082C" w:rsidP="00FA568A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CE5DBC">
        <w:rPr>
          <w:rFonts w:ascii="Times New Roman" w:hAnsi="Times New Roman" w:cs="Times New Roman"/>
          <w:b/>
          <w:sz w:val="40"/>
          <w:szCs w:val="40"/>
        </w:rPr>
        <w:t>Preventivní</w:t>
      </w:r>
      <w:r w:rsidR="008F79F6" w:rsidRPr="00CE5DBC">
        <w:rPr>
          <w:rFonts w:ascii="Times New Roman" w:hAnsi="Times New Roman" w:cs="Times New Roman"/>
          <w:b/>
          <w:sz w:val="40"/>
          <w:szCs w:val="40"/>
        </w:rPr>
        <w:t xml:space="preserve"> plán školy</w:t>
      </w:r>
    </w:p>
    <w:p w:rsidR="00BA1170" w:rsidRPr="00FA568A" w:rsidRDefault="00BA1170" w:rsidP="00FA568A"/>
    <w:p w:rsidR="00BA1170" w:rsidRPr="00FA568A" w:rsidRDefault="00BA1170" w:rsidP="00FA568A"/>
    <w:p w:rsidR="00BA1170" w:rsidRPr="00FA568A" w:rsidRDefault="00BA1170" w:rsidP="00FA568A"/>
    <w:p w:rsidR="00BA1170" w:rsidRPr="00FA568A" w:rsidRDefault="00BA1170" w:rsidP="00FA568A"/>
    <w:p w:rsidR="00BA1170" w:rsidRPr="00FA568A" w:rsidRDefault="00BA1170" w:rsidP="00FA568A"/>
    <w:p w:rsidR="00BA1170" w:rsidRPr="00FA568A" w:rsidRDefault="00BA1170" w:rsidP="00FA568A">
      <w:pPr>
        <w:rPr>
          <w:rFonts w:ascii="Times New Roman" w:hAnsi="Times New Roman" w:cs="Times New Roman"/>
          <w:b/>
          <w:sz w:val="28"/>
          <w:szCs w:val="28"/>
        </w:rPr>
      </w:pPr>
      <w:r w:rsidRPr="00FA568A">
        <w:rPr>
          <w:rFonts w:ascii="Times New Roman" w:hAnsi="Times New Roman" w:cs="Times New Roman"/>
          <w:b/>
          <w:sz w:val="28"/>
          <w:szCs w:val="28"/>
        </w:rPr>
        <w:t xml:space="preserve">Školní </w:t>
      </w:r>
      <w:r w:rsidR="00373DB8" w:rsidRPr="00FA568A">
        <w:rPr>
          <w:rFonts w:ascii="Times New Roman" w:hAnsi="Times New Roman" w:cs="Times New Roman"/>
          <w:b/>
          <w:sz w:val="28"/>
          <w:szCs w:val="28"/>
        </w:rPr>
        <w:t>rok: 202</w:t>
      </w:r>
      <w:r w:rsidR="00836984" w:rsidRPr="00FA568A">
        <w:rPr>
          <w:rFonts w:ascii="Times New Roman" w:hAnsi="Times New Roman" w:cs="Times New Roman"/>
          <w:b/>
          <w:sz w:val="28"/>
          <w:szCs w:val="28"/>
        </w:rPr>
        <w:t>6</w:t>
      </w:r>
      <w:r w:rsidR="00D77A26" w:rsidRPr="00FA568A">
        <w:rPr>
          <w:rFonts w:ascii="Times New Roman" w:hAnsi="Times New Roman" w:cs="Times New Roman"/>
          <w:b/>
          <w:sz w:val="28"/>
          <w:szCs w:val="28"/>
        </w:rPr>
        <w:t>/202</w:t>
      </w:r>
      <w:r w:rsidR="00836984" w:rsidRPr="00FA568A">
        <w:rPr>
          <w:rFonts w:ascii="Times New Roman" w:hAnsi="Times New Roman" w:cs="Times New Roman"/>
          <w:b/>
          <w:sz w:val="28"/>
          <w:szCs w:val="28"/>
        </w:rPr>
        <w:t>7</w:t>
      </w:r>
    </w:p>
    <w:p w:rsidR="00FA568A" w:rsidRDefault="00BA1170" w:rsidP="00FA568A">
      <w:pPr>
        <w:rPr>
          <w:rFonts w:ascii="Times New Roman" w:hAnsi="Times New Roman" w:cs="Times New Roman"/>
          <w:b/>
          <w:sz w:val="28"/>
          <w:szCs w:val="28"/>
        </w:rPr>
      </w:pPr>
      <w:r w:rsidRPr="00FA568A">
        <w:rPr>
          <w:rFonts w:ascii="Times New Roman" w:hAnsi="Times New Roman" w:cs="Times New Roman"/>
          <w:b/>
          <w:sz w:val="28"/>
          <w:szCs w:val="28"/>
        </w:rPr>
        <w:t>Zpracoval: Mgr. R. Hrabal</w:t>
      </w:r>
    </w:p>
    <w:p w:rsidR="00BA1170" w:rsidRPr="00FA568A" w:rsidRDefault="00BA1170" w:rsidP="00FA568A">
      <w:pPr>
        <w:rPr>
          <w:rFonts w:ascii="Times New Roman" w:hAnsi="Times New Roman" w:cs="Times New Roman"/>
          <w:b/>
          <w:sz w:val="28"/>
          <w:szCs w:val="28"/>
        </w:rPr>
      </w:pPr>
      <w:r w:rsidRPr="00FA568A">
        <w:rPr>
          <w:rFonts w:ascii="Times New Roman" w:hAnsi="Times New Roman" w:cs="Times New Roman"/>
          <w:b/>
          <w:sz w:val="28"/>
          <w:szCs w:val="28"/>
        </w:rPr>
        <w:t xml:space="preserve">Školní metodik prevence </w:t>
      </w:r>
    </w:p>
    <w:p w:rsidR="00BA1170" w:rsidRPr="00FA568A" w:rsidRDefault="00BA1170" w:rsidP="00FA568A"/>
    <w:p w:rsidR="00BA1170" w:rsidRPr="00FA568A" w:rsidRDefault="00BA1170" w:rsidP="00FA568A"/>
    <w:sdt>
      <w:sdtPr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  <w:lang w:eastAsia="en-US"/>
        </w:rPr>
        <w:id w:val="-1958864817"/>
        <w:docPartObj>
          <w:docPartGallery w:val="Table of Contents"/>
          <w:docPartUnique/>
        </w:docPartObj>
      </w:sdtPr>
      <w:sdtEndPr/>
      <w:sdtContent>
        <w:p w:rsidR="00CE5DBC" w:rsidRDefault="00CE5DBC">
          <w:pPr>
            <w:pStyle w:val="Nadpisobsahu"/>
          </w:pPr>
          <w:r>
            <w:t>Obsah</w:t>
          </w:r>
        </w:p>
        <w:p w:rsidR="0053690A" w:rsidRDefault="00CE5DBC">
          <w:pPr>
            <w:pStyle w:val="Obsah1"/>
            <w:tabs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41836319" w:history="1">
            <w:r w:rsidR="0053690A" w:rsidRPr="004B0BF1">
              <w:rPr>
                <w:rStyle w:val="Hypertextovodkaz"/>
                <w:noProof/>
              </w:rPr>
              <w:t>I. Úvod</w:t>
            </w:r>
            <w:r w:rsidR="0053690A">
              <w:rPr>
                <w:noProof/>
                <w:webHidden/>
              </w:rPr>
              <w:tab/>
            </w:r>
            <w:r w:rsidR="0053690A">
              <w:rPr>
                <w:noProof/>
                <w:webHidden/>
              </w:rPr>
              <w:fldChar w:fldCharType="begin"/>
            </w:r>
            <w:r w:rsidR="0053690A">
              <w:rPr>
                <w:noProof/>
                <w:webHidden/>
              </w:rPr>
              <w:instrText xml:space="preserve"> PAGEREF _Toc241836319 \h </w:instrText>
            </w:r>
            <w:r w:rsidR="0053690A">
              <w:rPr>
                <w:noProof/>
                <w:webHidden/>
              </w:rPr>
            </w:r>
            <w:r w:rsidR="0053690A">
              <w:rPr>
                <w:noProof/>
                <w:webHidden/>
              </w:rPr>
              <w:fldChar w:fldCharType="separate"/>
            </w:r>
            <w:r w:rsidR="00A414E2">
              <w:rPr>
                <w:noProof/>
                <w:webHidden/>
              </w:rPr>
              <w:t>3</w:t>
            </w:r>
            <w:r w:rsidR="0053690A">
              <w:rPr>
                <w:noProof/>
                <w:webHidden/>
              </w:rPr>
              <w:fldChar w:fldCharType="end"/>
            </w:r>
          </w:hyperlink>
        </w:p>
        <w:p w:rsidR="0053690A" w:rsidRDefault="005846FE">
          <w:pPr>
            <w:pStyle w:val="Obsah1"/>
            <w:tabs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241836320" w:history="1">
            <w:r w:rsidR="0053690A" w:rsidRPr="004B0BF1">
              <w:rPr>
                <w:rStyle w:val="Hypertextovodkaz"/>
                <w:noProof/>
              </w:rPr>
              <w:t>II. Cíle PPŠ</w:t>
            </w:r>
            <w:r w:rsidR="0053690A">
              <w:rPr>
                <w:noProof/>
                <w:webHidden/>
              </w:rPr>
              <w:tab/>
            </w:r>
            <w:r w:rsidR="0053690A">
              <w:rPr>
                <w:noProof/>
                <w:webHidden/>
              </w:rPr>
              <w:fldChar w:fldCharType="begin"/>
            </w:r>
            <w:r w:rsidR="0053690A">
              <w:rPr>
                <w:noProof/>
                <w:webHidden/>
              </w:rPr>
              <w:instrText xml:space="preserve"> PAGEREF _Toc241836320 \h </w:instrText>
            </w:r>
            <w:r w:rsidR="0053690A">
              <w:rPr>
                <w:noProof/>
                <w:webHidden/>
              </w:rPr>
            </w:r>
            <w:r w:rsidR="0053690A">
              <w:rPr>
                <w:noProof/>
                <w:webHidden/>
              </w:rPr>
              <w:fldChar w:fldCharType="separate"/>
            </w:r>
            <w:r w:rsidR="00A414E2">
              <w:rPr>
                <w:noProof/>
                <w:webHidden/>
              </w:rPr>
              <w:t>5</w:t>
            </w:r>
            <w:r w:rsidR="0053690A">
              <w:rPr>
                <w:noProof/>
                <w:webHidden/>
              </w:rPr>
              <w:fldChar w:fldCharType="end"/>
            </w:r>
          </w:hyperlink>
        </w:p>
        <w:p w:rsidR="0053690A" w:rsidRDefault="005846FE">
          <w:pPr>
            <w:pStyle w:val="Obsah1"/>
            <w:tabs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241836321" w:history="1">
            <w:r w:rsidR="0053690A" w:rsidRPr="004B0BF1">
              <w:rPr>
                <w:rStyle w:val="Hypertextovodkaz"/>
                <w:noProof/>
              </w:rPr>
              <w:t>III. Metody a formy prevence</w:t>
            </w:r>
            <w:r w:rsidR="0053690A">
              <w:rPr>
                <w:noProof/>
                <w:webHidden/>
              </w:rPr>
              <w:tab/>
            </w:r>
            <w:r w:rsidR="0053690A">
              <w:rPr>
                <w:noProof/>
                <w:webHidden/>
              </w:rPr>
              <w:fldChar w:fldCharType="begin"/>
            </w:r>
            <w:r w:rsidR="0053690A">
              <w:rPr>
                <w:noProof/>
                <w:webHidden/>
              </w:rPr>
              <w:instrText xml:space="preserve"> PAGEREF _Toc241836321 \h </w:instrText>
            </w:r>
            <w:r w:rsidR="0053690A">
              <w:rPr>
                <w:noProof/>
                <w:webHidden/>
              </w:rPr>
            </w:r>
            <w:r w:rsidR="0053690A">
              <w:rPr>
                <w:noProof/>
                <w:webHidden/>
              </w:rPr>
              <w:fldChar w:fldCharType="separate"/>
            </w:r>
            <w:r w:rsidR="00A414E2">
              <w:rPr>
                <w:noProof/>
                <w:webHidden/>
              </w:rPr>
              <w:t>7</w:t>
            </w:r>
            <w:r w:rsidR="0053690A">
              <w:rPr>
                <w:noProof/>
                <w:webHidden/>
              </w:rPr>
              <w:fldChar w:fldCharType="end"/>
            </w:r>
          </w:hyperlink>
        </w:p>
        <w:p w:rsidR="0053690A" w:rsidRDefault="005846FE">
          <w:pPr>
            <w:pStyle w:val="Obsah1"/>
            <w:tabs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241836322" w:history="1">
            <w:r w:rsidR="0053690A" w:rsidRPr="004B0BF1">
              <w:rPr>
                <w:rStyle w:val="Hypertextovodkaz"/>
                <w:noProof/>
              </w:rPr>
              <w:t>IV. Podklady v legislativě</w:t>
            </w:r>
            <w:r w:rsidR="0053690A">
              <w:rPr>
                <w:noProof/>
                <w:webHidden/>
              </w:rPr>
              <w:tab/>
            </w:r>
            <w:r w:rsidR="0053690A">
              <w:rPr>
                <w:noProof/>
                <w:webHidden/>
              </w:rPr>
              <w:fldChar w:fldCharType="begin"/>
            </w:r>
            <w:r w:rsidR="0053690A">
              <w:rPr>
                <w:noProof/>
                <w:webHidden/>
              </w:rPr>
              <w:instrText xml:space="preserve"> PAGEREF _Toc241836322 \h </w:instrText>
            </w:r>
            <w:r w:rsidR="0053690A">
              <w:rPr>
                <w:noProof/>
                <w:webHidden/>
              </w:rPr>
            </w:r>
            <w:r w:rsidR="0053690A">
              <w:rPr>
                <w:noProof/>
                <w:webHidden/>
              </w:rPr>
              <w:fldChar w:fldCharType="separate"/>
            </w:r>
            <w:r w:rsidR="00A414E2">
              <w:rPr>
                <w:noProof/>
                <w:webHidden/>
              </w:rPr>
              <w:t>15</w:t>
            </w:r>
            <w:r w:rsidR="0053690A">
              <w:rPr>
                <w:noProof/>
                <w:webHidden/>
              </w:rPr>
              <w:fldChar w:fldCharType="end"/>
            </w:r>
          </w:hyperlink>
        </w:p>
        <w:p w:rsidR="0053690A" w:rsidRDefault="005846FE">
          <w:pPr>
            <w:pStyle w:val="Obsah1"/>
            <w:tabs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241836323" w:history="1">
            <w:r w:rsidR="0053690A" w:rsidRPr="004B0BF1">
              <w:rPr>
                <w:rStyle w:val="Hypertextovodkaz"/>
                <w:noProof/>
              </w:rPr>
              <w:t>V. Vymezení rizikového chování</w:t>
            </w:r>
            <w:r w:rsidR="0053690A">
              <w:rPr>
                <w:noProof/>
                <w:webHidden/>
              </w:rPr>
              <w:tab/>
            </w:r>
            <w:r w:rsidR="0053690A">
              <w:rPr>
                <w:noProof/>
                <w:webHidden/>
              </w:rPr>
              <w:fldChar w:fldCharType="begin"/>
            </w:r>
            <w:r w:rsidR="0053690A">
              <w:rPr>
                <w:noProof/>
                <w:webHidden/>
              </w:rPr>
              <w:instrText xml:space="preserve"> PAGEREF _Toc241836323 \h </w:instrText>
            </w:r>
            <w:r w:rsidR="0053690A">
              <w:rPr>
                <w:noProof/>
                <w:webHidden/>
              </w:rPr>
            </w:r>
            <w:r w:rsidR="0053690A">
              <w:rPr>
                <w:noProof/>
                <w:webHidden/>
              </w:rPr>
              <w:fldChar w:fldCharType="separate"/>
            </w:r>
            <w:r w:rsidR="00A414E2">
              <w:rPr>
                <w:noProof/>
                <w:webHidden/>
              </w:rPr>
              <w:t>16</w:t>
            </w:r>
            <w:r w:rsidR="0053690A">
              <w:rPr>
                <w:noProof/>
                <w:webHidden/>
              </w:rPr>
              <w:fldChar w:fldCharType="end"/>
            </w:r>
          </w:hyperlink>
        </w:p>
        <w:p w:rsidR="0053690A" w:rsidRDefault="005846FE">
          <w:pPr>
            <w:pStyle w:val="Obsah1"/>
            <w:tabs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241836324" w:history="1">
            <w:r w:rsidR="0053690A" w:rsidRPr="004B0BF1">
              <w:rPr>
                <w:rStyle w:val="Hypertextovodkaz"/>
                <w:noProof/>
              </w:rPr>
              <w:t>VI. Kontakty na odborná pracoviště a webové stránky</w:t>
            </w:r>
            <w:r w:rsidR="0053690A">
              <w:rPr>
                <w:noProof/>
                <w:webHidden/>
              </w:rPr>
              <w:tab/>
            </w:r>
            <w:r w:rsidR="0053690A">
              <w:rPr>
                <w:noProof/>
                <w:webHidden/>
              </w:rPr>
              <w:fldChar w:fldCharType="begin"/>
            </w:r>
            <w:r w:rsidR="0053690A">
              <w:rPr>
                <w:noProof/>
                <w:webHidden/>
              </w:rPr>
              <w:instrText xml:space="preserve"> PAGEREF _Toc241836324 \h </w:instrText>
            </w:r>
            <w:r w:rsidR="0053690A">
              <w:rPr>
                <w:noProof/>
                <w:webHidden/>
              </w:rPr>
            </w:r>
            <w:r w:rsidR="0053690A">
              <w:rPr>
                <w:noProof/>
                <w:webHidden/>
              </w:rPr>
              <w:fldChar w:fldCharType="separate"/>
            </w:r>
            <w:r w:rsidR="00A414E2">
              <w:rPr>
                <w:noProof/>
                <w:webHidden/>
              </w:rPr>
              <w:t>17</w:t>
            </w:r>
            <w:r w:rsidR="0053690A">
              <w:rPr>
                <w:noProof/>
                <w:webHidden/>
              </w:rPr>
              <w:fldChar w:fldCharType="end"/>
            </w:r>
          </w:hyperlink>
        </w:p>
        <w:p w:rsidR="0053690A" w:rsidRDefault="005846FE">
          <w:pPr>
            <w:pStyle w:val="Obsah1"/>
            <w:tabs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241836325" w:history="1">
            <w:r w:rsidR="0053690A" w:rsidRPr="004B0BF1">
              <w:rPr>
                <w:rStyle w:val="Hypertextovodkaz"/>
                <w:noProof/>
              </w:rPr>
              <w:t>VII. Způsob realizace</w:t>
            </w:r>
            <w:r w:rsidR="0053690A">
              <w:rPr>
                <w:noProof/>
                <w:webHidden/>
              </w:rPr>
              <w:tab/>
            </w:r>
            <w:r w:rsidR="0053690A">
              <w:rPr>
                <w:noProof/>
                <w:webHidden/>
              </w:rPr>
              <w:fldChar w:fldCharType="begin"/>
            </w:r>
            <w:r w:rsidR="0053690A">
              <w:rPr>
                <w:noProof/>
                <w:webHidden/>
              </w:rPr>
              <w:instrText xml:space="preserve"> PAGEREF _Toc241836325 \h </w:instrText>
            </w:r>
            <w:r w:rsidR="0053690A">
              <w:rPr>
                <w:noProof/>
                <w:webHidden/>
              </w:rPr>
            </w:r>
            <w:r w:rsidR="0053690A">
              <w:rPr>
                <w:noProof/>
                <w:webHidden/>
              </w:rPr>
              <w:fldChar w:fldCharType="separate"/>
            </w:r>
            <w:r w:rsidR="00A414E2">
              <w:rPr>
                <w:noProof/>
                <w:webHidden/>
              </w:rPr>
              <w:t>18</w:t>
            </w:r>
            <w:r w:rsidR="0053690A">
              <w:rPr>
                <w:noProof/>
                <w:webHidden/>
              </w:rPr>
              <w:fldChar w:fldCharType="end"/>
            </w:r>
          </w:hyperlink>
        </w:p>
        <w:p w:rsidR="0053690A" w:rsidRDefault="005846FE">
          <w:pPr>
            <w:pStyle w:val="Obsah1"/>
            <w:tabs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241836326" w:history="1">
            <w:r w:rsidR="0053690A" w:rsidRPr="004B0BF1">
              <w:rPr>
                <w:rStyle w:val="Hypertextovodkaz"/>
                <w:noProof/>
              </w:rPr>
              <w:t>VIII. Spolupráce s institucemi</w:t>
            </w:r>
            <w:r w:rsidR="0053690A">
              <w:rPr>
                <w:noProof/>
                <w:webHidden/>
              </w:rPr>
              <w:tab/>
            </w:r>
            <w:r w:rsidR="0053690A">
              <w:rPr>
                <w:noProof/>
                <w:webHidden/>
              </w:rPr>
              <w:fldChar w:fldCharType="begin"/>
            </w:r>
            <w:r w:rsidR="0053690A">
              <w:rPr>
                <w:noProof/>
                <w:webHidden/>
              </w:rPr>
              <w:instrText xml:space="preserve"> PAGEREF _Toc241836326 \h </w:instrText>
            </w:r>
            <w:r w:rsidR="0053690A">
              <w:rPr>
                <w:noProof/>
                <w:webHidden/>
              </w:rPr>
            </w:r>
            <w:r w:rsidR="0053690A">
              <w:rPr>
                <w:noProof/>
                <w:webHidden/>
              </w:rPr>
              <w:fldChar w:fldCharType="separate"/>
            </w:r>
            <w:r w:rsidR="00A414E2">
              <w:rPr>
                <w:noProof/>
                <w:webHidden/>
              </w:rPr>
              <w:t>20</w:t>
            </w:r>
            <w:r w:rsidR="0053690A">
              <w:rPr>
                <w:noProof/>
                <w:webHidden/>
              </w:rPr>
              <w:fldChar w:fldCharType="end"/>
            </w:r>
          </w:hyperlink>
        </w:p>
        <w:p w:rsidR="0053690A" w:rsidRDefault="005846FE">
          <w:pPr>
            <w:pStyle w:val="Obsah1"/>
            <w:tabs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241836327" w:history="1">
            <w:r w:rsidR="0053690A" w:rsidRPr="004B0BF1">
              <w:rPr>
                <w:rStyle w:val="Hypertextovodkaz"/>
                <w:noProof/>
              </w:rPr>
              <w:t>IX. Doporučená literatura</w:t>
            </w:r>
            <w:r w:rsidR="0053690A">
              <w:rPr>
                <w:noProof/>
                <w:webHidden/>
              </w:rPr>
              <w:tab/>
            </w:r>
            <w:r w:rsidR="0053690A">
              <w:rPr>
                <w:noProof/>
                <w:webHidden/>
              </w:rPr>
              <w:fldChar w:fldCharType="begin"/>
            </w:r>
            <w:r w:rsidR="0053690A">
              <w:rPr>
                <w:noProof/>
                <w:webHidden/>
              </w:rPr>
              <w:instrText xml:space="preserve"> PAGEREF _Toc241836327 \h </w:instrText>
            </w:r>
            <w:r w:rsidR="0053690A">
              <w:rPr>
                <w:noProof/>
                <w:webHidden/>
              </w:rPr>
            </w:r>
            <w:r w:rsidR="0053690A">
              <w:rPr>
                <w:noProof/>
                <w:webHidden/>
              </w:rPr>
              <w:fldChar w:fldCharType="separate"/>
            </w:r>
            <w:r w:rsidR="00A414E2">
              <w:rPr>
                <w:noProof/>
                <w:webHidden/>
              </w:rPr>
              <w:t>21</w:t>
            </w:r>
            <w:r w:rsidR="0053690A">
              <w:rPr>
                <w:noProof/>
                <w:webHidden/>
              </w:rPr>
              <w:fldChar w:fldCharType="end"/>
            </w:r>
          </w:hyperlink>
        </w:p>
        <w:p w:rsidR="0053690A" w:rsidRDefault="005846FE">
          <w:pPr>
            <w:pStyle w:val="Obsah1"/>
            <w:tabs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241836328" w:history="1">
            <w:r w:rsidR="0053690A" w:rsidRPr="004B0BF1">
              <w:rPr>
                <w:rStyle w:val="Hypertextovodkaz"/>
                <w:noProof/>
              </w:rPr>
              <w:t>X. Způsob hodnocení</w:t>
            </w:r>
            <w:r w:rsidR="0053690A">
              <w:rPr>
                <w:noProof/>
                <w:webHidden/>
              </w:rPr>
              <w:tab/>
            </w:r>
            <w:r w:rsidR="0053690A">
              <w:rPr>
                <w:noProof/>
                <w:webHidden/>
              </w:rPr>
              <w:fldChar w:fldCharType="begin"/>
            </w:r>
            <w:r w:rsidR="0053690A">
              <w:rPr>
                <w:noProof/>
                <w:webHidden/>
              </w:rPr>
              <w:instrText xml:space="preserve"> PAGEREF _Toc241836328 \h </w:instrText>
            </w:r>
            <w:r w:rsidR="0053690A">
              <w:rPr>
                <w:noProof/>
                <w:webHidden/>
              </w:rPr>
            </w:r>
            <w:r w:rsidR="0053690A">
              <w:rPr>
                <w:noProof/>
                <w:webHidden/>
              </w:rPr>
              <w:fldChar w:fldCharType="separate"/>
            </w:r>
            <w:r w:rsidR="00A414E2">
              <w:rPr>
                <w:noProof/>
                <w:webHidden/>
              </w:rPr>
              <w:t>21</w:t>
            </w:r>
            <w:r w:rsidR="0053690A">
              <w:rPr>
                <w:noProof/>
                <w:webHidden/>
              </w:rPr>
              <w:fldChar w:fldCharType="end"/>
            </w:r>
          </w:hyperlink>
        </w:p>
        <w:p w:rsidR="0053690A" w:rsidRDefault="005846FE">
          <w:pPr>
            <w:pStyle w:val="Obsah1"/>
            <w:tabs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241836329" w:history="1">
            <w:r w:rsidR="0053690A" w:rsidRPr="004B0BF1">
              <w:rPr>
                <w:rStyle w:val="Hypertextovodkaz"/>
                <w:noProof/>
              </w:rPr>
              <w:t>XI. Závěr</w:t>
            </w:r>
            <w:r w:rsidR="0053690A">
              <w:rPr>
                <w:noProof/>
                <w:webHidden/>
              </w:rPr>
              <w:tab/>
            </w:r>
            <w:r w:rsidR="0053690A">
              <w:rPr>
                <w:noProof/>
                <w:webHidden/>
              </w:rPr>
              <w:fldChar w:fldCharType="begin"/>
            </w:r>
            <w:r w:rsidR="0053690A">
              <w:rPr>
                <w:noProof/>
                <w:webHidden/>
              </w:rPr>
              <w:instrText xml:space="preserve"> PAGEREF _Toc241836329 \h </w:instrText>
            </w:r>
            <w:r w:rsidR="0053690A">
              <w:rPr>
                <w:noProof/>
                <w:webHidden/>
              </w:rPr>
            </w:r>
            <w:r w:rsidR="0053690A">
              <w:rPr>
                <w:noProof/>
                <w:webHidden/>
              </w:rPr>
              <w:fldChar w:fldCharType="separate"/>
            </w:r>
            <w:r w:rsidR="00A414E2">
              <w:rPr>
                <w:noProof/>
                <w:webHidden/>
              </w:rPr>
              <w:t>22</w:t>
            </w:r>
            <w:r w:rsidR="0053690A">
              <w:rPr>
                <w:noProof/>
                <w:webHidden/>
              </w:rPr>
              <w:fldChar w:fldCharType="end"/>
            </w:r>
          </w:hyperlink>
        </w:p>
        <w:p w:rsidR="00CE5DBC" w:rsidRDefault="00CE5DBC">
          <w:r>
            <w:rPr>
              <w:b/>
              <w:bCs/>
            </w:rPr>
            <w:fldChar w:fldCharType="end"/>
          </w:r>
        </w:p>
      </w:sdtContent>
    </w:sdt>
    <w:p w:rsidR="00CE5DBC" w:rsidRDefault="00CE5DB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031734" w:rsidRPr="00FA568A" w:rsidRDefault="00BA1170" w:rsidP="00FA568A">
      <w:pPr>
        <w:pStyle w:val="Nadpis1"/>
      </w:pPr>
      <w:bookmarkStart w:id="0" w:name="_Toc241836319"/>
      <w:r w:rsidRPr="00FA568A">
        <w:lastRenderedPageBreak/>
        <w:t>I. Úvod</w:t>
      </w:r>
      <w:bookmarkEnd w:id="0"/>
      <w:r w:rsidR="00031734" w:rsidRPr="00FA568A">
        <w:t xml:space="preserve"> </w:t>
      </w:r>
    </w:p>
    <w:p w:rsidR="00FA568A" w:rsidRDefault="00031734" w:rsidP="00FA568A">
      <w:pPr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t xml:space="preserve">Téma </w:t>
      </w:r>
      <w:r w:rsidR="00D77A26" w:rsidRPr="00FA568A">
        <w:rPr>
          <w:rFonts w:ascii="Times New Roman" w:hAnsi="Times New Roman" w:cs="Times New Roman"/>
          <w:sz w:val="24"/>
          <w:szCs w:val="24"/>
        </w:rPr>
        <w:t>rizikového chování dětí a mládeže je v dnešní době celospole</w:t>
      </w:r>
      <w:r w:rsidRPr="00FA568A">
        <w:rPr>
          <w:rFonts w:ascii="Times New Roman" w:hAnsi="Times New Roman" w:cs="Times New Roman"/>
          <w:sz w:val="24"/>
          <w:szCs w:val="24"/>
        </w:rPr>
        <w:t>čenským problémem</w:t>
      </w:r>
      <w:r w:rsidR="00100A7B" w:rsidRPr="00FA568A">
        <w:rPr>
          <w:rFonts w:ascii="Times New Roman" w:hAnsi="Times New Roman" w:cs="Times New Roman"/>
          <w:sz w:val="24"/>
          <w:szCs w:val="24"/>
        </w:rPr>
        <w:t>,</w:t>
      </w:r>
      <w:r w:rsidR="00FA568A">
        <w:rPr>
          <w:rFonts w:ascii="Times New Roman" w:hAnsi="Times New Roman" w:cs="Times New Roman"/>
          <w:sz w:val="24"/>
          <w:szCs w:val="24"/>
        </w:rPr>
        <w:t xml:space="preserve"> </w:t>
      </w:r>
      <w:r w:rsidR="00100A7B" w:rsidRPr="00FA568A">
        <w:rPr>
          <w:rFonts w:ascii="Times New Roman" w:hAnsi="Times New Roman" w:cs="Times New Roman"/>
          <w:sz w:val="24"/>
          <w:szCs w:val="24"/>
        </w:rPr>
        <w:t>a</w:t>
      </w:r>
      <w:r w:rsidRPr="00FA568A">
        <w:rPr>
          <w:rFonts w:ascii="Times New Roman" w:hAnsi="Times New Roman" w:cs="Times New Roman"/>
          <w:sz w:val="24"/>
          <w:szCs w:val="24"/>
        </w:rPr>
        <w:t xml:space="preserve"> proto je nutné, aby se i naše škola podílela na prevenci těchto jevů s důrazem </w:t>
      </w:r>
      <w:r w:rsidR="00FA568A">
        <w:rPr>
          <w:rFonts w:ascii="Times New Roman" w:hAnsi="Times New Roman" w:cs="Times New Roman"/>
          <w:sz w:val="24"/>
          <w:szCs w:val="24"/>
        </w:rPr>
        <w:t xml:space="preserve">     </w:t>
      </w:r>
      <w:r w:rsidRPr="00FA568A">
        <w:rPr>
          <w:rFonts w:ascii="Times New Roman" w:hAnsi="Times New Roman" w:cs="Times New Roman"/>
          <w:sz w:val="24"/>
          <w:szCs w:val="24"/>
        </w:rPr>
        <w:t xml:space="preserve">na </w:t>
      </w:r>
      <w:r w:rsidR="0011160C" w:rsidRPr="00FA568A">
        <w:rPr>
          <w:rFonts w:ascii="Times New Roman" w:hAnsi="Times New Roman" w:cs="Times New Roman"/>
          <w:sz w:val="24"/>
          <w:szCs w:val="24"/>
        </w:rPr>
        <w:t xml:space="preserve">předcházení výše zmíněných jevů a na </w:t>
      </w:r>
      <w:r w:rsidRPr="00FA568A">
        <w:rPr>
          <w:rFonts w:ascii="Times New Roman" w:hAnsi="Times New Roman" w:cs="Times New Roman"/>
          <w:sz w:val="24"/>
          <w:szCs w:val="24"/>
        </w:rPr>
        <w:t>řešení zneužívání návykových</w:t>
      </w:r>
      <w:r w:rsidR="00D77A26" w:rsidRPr="00FA568A">
        <w:rPr>
          <w:rFonts w:ascii="Times New Roman" w:hAnsi="Times New Roman" w:cs="Times New Roman"/>
          <w:sz w:val="24"/>
          <w:szCs w:val="24"/>
        </w:rPr>
        <w:t>,</w:t>
      </w:r>
      <w:r w:rsidRPr="00FA568A">
        <w:rPr>
          <w:rFonts w:ascii="Times New Roman" w:hAnsi="Times New Roman" w:cs="Times New Roman"/>
          <w:sz w:val="24"/>
          <w:szCs w:val="24"/>
        </w:rPr>
        <w:t xml:space="preserve"> </w:t>
      </w:r>
      <w:r w:rsidR="00D77A26" w:rsidRPr="00FA568A">
        <w:rPr>
          <w:rFonts w:ascii="Times New Roman" w:hAnsi="Times New Roman" w:cs="Times New Roman"/>
          <w:sz w:val="24"/>
          <w:szCs w:val="24"/>
        </w:rPr>
        <w:br/>
      </w:r>
      <w:r w:rsidRPr="00FA568A">
        <w:rPr>
          <w:rFonts w:ascii="Times New Roman" w:hAnsi="Times New Roman" w:cs="Times New Roman"/>
          <w:sz w:val="24"/>
          <w:szCs w:val="24"/>
        </w:rPr>
        <w:t>omamných</w:t>
      </w:r>
      <w:r w:rsidR="00D77A26" w:rsidRPr="00FA568A">
        <w:rPr>
          <w:rFonts w:ascii="Times New Roman" w:hAnsi="Times New Roman" w:cs="Times New Roman"/>
          <w:sz w:val="24"/>
          <w:szCs w:val="24"/>
        </w:rPr>
        <w:t xml:space="preserve">, psychotropních látek, nebo látek, které svým vzhledem, chutí a konzistencí návykové látky připomínají. </w:t>
      </w:r>
    </w:p>
    <w:p w:rsidR="00FA568A" w:rsidRDefault="00D77A26" w:rsidP="00FA568A">
      <w:pPr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t xml:space="preserve">Stejný důraz je kladen na aktivity, které děti a mládež odrazují od závislosti na procesu (tzv. nelátkové závislosti – virtuální hry, </w:t>
      </w:r>
      <w:proofErr w:type="spellStart"/>
      <w:r w:rsidRPr="00FA568A">
        <w:rPr>
          <w:rFonts w:ascii="Times New Roman" w:hAnsi="Times New Roman" w:cs="Times New Roman"/>
          <w:sz w:val="24"/>
          <w:szCs w:val="24"/>
        </w:rPr>
        <w:t>gambling</w:t>
      </w:r>
      <w:proofErr w:type="spellEnd"/>
      <w:r w:rsidRPr="00FA568A">
        <w:rPr>
          <w:rFonts w:ascii="Times New Roman" w:hAnsi="Times New Roman" w:cs="Times New Roman"/>
          <w:sz w:val="24"/>
          <w:szCs w:val="24"/>
        </w:rPr>
        <w:t xml:space="preserve"> apod.).</w:t>
      </w:r>
      <w:r w:rsidR="00836984" w:rsidRPr="00FA568A">
        <w:rPr>
          <w:rFonts w:ascii="Times New Roman" w:hAnsi="Times New Roman" w:cs="Times New Roman"/>
          <w:sz w:val="24"/>
          <w:szCs w:val="24"/>
        </w:rPr>
        <w:t xml:space="preserve"> Stejný důraz klademe</w:t>
      </w:r>
      <w:r w:rsidR="00FA568A">
        <w:rPr>
          <w:rFonts w:ascii="Times New Roman" w:hAnsi="Times New Roman" w:cs="Times New Roman"/>
          <w:sz w:val="24"/>
          <w:szCs w:val="24"/>
        </w:rPr>
        <w:t xml:space="preserve"> také </w:t>
      </w:r>
      <w:r w:rsidR="00836984" w:rsidRPr="00FA568A">
        <w:rPr>
          <w:rFonts w:ascii="Times New Roman" w:hAnsi="Times New Roman" w:cs="Times New Roman"/>
          <w:sz w:val="24"/>
          <w:szCs w:val="24"/>
        </w:rPr>
        <w:t xml:space="preserve"> </w:t>
      </w:r>
      <w:r w:rsidR="00FA568A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836984" w:rsidRPr="00FA568A">
        <w:rPr>
          <w:rFonts w:ascii="Times New Roman" w:hAnsi="Times New Roman" w:cs="Times New Roman"/>
          <w:sz w:val="24"/>
          <w:szCs w:val="24"/>
        </w:rPr>
        <w:t>na předcházení d</w:t>
      </w:r>
      <w:r w:rsidR="00FA568A">
        <w:rPr>
          <w:rFonts w:ascii="Times New Roman" w:hAnsi="Times New Roman" w:cs="Times New Roman"/>
          <w:sz w:val="24"/>
          <w:szCs w:val="24"/>
        </w:rPr>
        <w:t xml:space="preserve">alších rizikových chování žáků. </w:t>
      </w:r>
    </w:p>
    <w:p w:rsidR="0011160C" w:rsidRPr="00FA568A" w:rsidRDefault="0011160C" w:rsidP="00FA568A">
      <w:pPr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t xml:space="preserve">Prevenci zahajujeme již v prvním ročníku naší školy a pokračujeme v ní po celou dobu školní docházky našich žáků. </w:t>
      </w:r>
      <w:r w:rsidR="00F9013F" w:rsidRPr="00FA568A">
        <w:rPr>
          <w:rFonts w:ascii="Times New Roman" w:hAnsi="Times New Roman" w:cs="Times New Roman"/>
          <w:sz w:val="24"/>
          <w:szCs w:val="24"/>
        </w:rPr>
        <w:t>V l</w:t>
      </w:r>
      <w:r w:rsidR="004E699E" w:rsidRPr="00FA568A">
        <w:rPr>
          <w:rFonts w:ascii="Times New Roman" w:hAnsi="Times New Roman" w:cs="Times New Roman"/>
          <w:sz w:val="24"/>
          <w:szCs w:val="24"/>
        </w:rPr>
        <w:t>etošním školním roce</w:t>
      </w:r>
      <w:r w:rsidR="00B23373" w:rsidRPr="00FA568A">
        <w:rPr>
          <w:rFonts w:ascii="Times New Roman" w:hAnsi="Times New Roman" w:cs="Times New Roman"/>
          <w:sz w:val="24"/>
          <w:szCs w:val="24"/>
        </w:rPr>
        <w:t>, stejně jak v</w:t>
      </w:r>
      <w:r w:rsidR="00100A7B" w:rsidRPr="00FA568A">
        <w:rPr>
          <w:rFonts w:ascii="Times New Roman" w:hAnsi="Times New Roman" w:cs="Times New Roman"/>
          <w:sz w:val="24"/>
          <w:szCs w:val="24"/>
        </w:rPr>
        <w:t> </w:t>
      </w:r>
      <w:r w:rsidR="00B23373" w:rsidRPr="00FA568A">
        <w:rPr>
          <w:rFonts w:ascii="Times New Roman" w:hAnsi="Times New Roman" w:cs="Times New Roman"/>
          <w:sz w:val="24"/>
          <w:szCs w:val="24"/>
        </w:rPr>
        <w:t>minulých</w:t>
      </w:r>
      <w:r w:rsidR="00100A7B" w:rsidRPr="00FA568A">
        <w:rPr>
          <w:rFonts w:ascii="Times New Roman" w:hAnsi="Times New Roman" w:cs="Times New Roman"/>
          <w:sz w:val="24"/>
          <w:szCs w:val="24"/>
        </w:rPr>
        <w:t xml:space="preserve"> letech</w:t>
      </w:r>
      <w:r w:rsidR="00B23373" w:rsidRPr="00FA568A">
        <w:rPr>
          <w:rFonts w:ascii="Times New Roman" w:hAnsi="Times New Roman" w:cs="Times New Roman"/>
          <w:sz w:val="24"/>
          <w:szCs w:val="24"/>
        </w:rPr>
        <w:t>,</w:t>
      </w:r>
      <w:r w:rsidR="004E699E" w:rsidRPr="00FA568A">
        <w:rPr>
          <w:rFonts w:ascii="Times New Roman" w:hAnsi="Times New Roman" w:cs="Times New Roman"/>
          <w:sz w:val="24"/>
          <w:szCs w:val="24"/>
        </w:rPr>
        <w:t xml:space="preserve"> je situace</w:t>
      </w:r>
      <w:r w:rsidR="00B23373" w:rsidRPr="00FA568A">
        <w:rPr>
          <w:rFonts w:ascii="Times New Roman" w:hAnsi="Times New Roman" w:cs="Times New Roman"/>
          <w:sz w:val="24"/>
          <w:szCs w:val="24"/>
        </w:rPr>
        <w:t xml:space="preserve"> závislá na mnoha faktorech</w:t>
      </w:r>
      <w:r w:rsidR="00735308" w:rsidRPr="00FA568A">
        <w:rPr>
          <w:rFonts w:ascii="Times New Roman" w:hAnsi="Times New Roman" w:cs="Times New Roman"/>
          <w:sz w:val="24"/>
          <w:szCs w:val="24"/>
        </w:rPr>
        <w:t>,</w:t>
      </w:r>
      <w:r w:rsidR="00B23373" w:rsidRPr="00FA568A">
        <w:rPr>
          <w:rFonts w:ascii="Times New Roman" w:hAnsi="Times New Roman" w:cs="Times New Roman"/>
          <w:sz w:val="24"/>
          <w:szCs w:val="24"/>
        </w:rPr>
        <w:t xml:space="preserve"> jakými jsou: vývoj války na Ukrajině /</w:t>
      </w:r>
      <w:r w:rsidR="00836984" w:rsidRPr="00FA568A">
        <w:rPr>
          <w:rFonts w:ascii="Times New Roman" w:hAnsi="Times New Roman" w:cs="Times New Roman"/>
          <w:sz w:val="24"/>
          <w:szCs w:val="24"/>
        </w:rPr>
        <w:t>pokračování ve</w:t>
      </w:r>
      <w:r w:rsidR="00B23373" w:rsidRPr="00FA568A">
        <w:rPr>
          <w:rFonts w:ascii="Times New Roman" w:hAnsi="Times New Roman" w:cs="Times New Roman"/>
          <w:sz w:val="24"/>
          <w:szCs w:val="24"/>
        </w:rPr>
        <w:t xml:space="preserve"> zdařilé</w:t>
      </w:r>
      <w:r w:rsidR="00836984" w:rsidRPr="00FA568A">
        <w:rPr>
          <w:rFonts w:ascii="Times New Roman" w:hAnsi="Times New Roman" w:cs="Times New Roman"/>
          <w:sz w:val="24"/>
          <w:szCs w:val="24"/>
        </w:rPr>
        <w:t>m</w:t>
      </w:r>
      <w:r w:rsidR="00B23373" w:rsidRPr="00FA568A">
        <w:rPr>
          <w:rFonts w:ascii="Times New Roman" w:hAnsi="Times New Roman" w:cs="Times New Roman"/>
          <w:sz w:val="24"/>
          <w:szCs w:val="24"/>
        </w:rPr>
        <w:t xml:space="preserve"> začleňování </w:t>
      </w:r>
      <w:r w:rsidR="004E699E" w:rsidRPr="00FA568A">
        <w:rPr>
          <w:rFonts w:ascii="Times New Roman" w:hAnsi="Times New Roman" w:cs="Times New Roman"/>
          <w:sz w:val="24"/>
          <w:szCs w:val="24"/>
        </w:rPr>
        <w:t>nových žáků ukrajinské národnosti do školního kolektivu/</w:t>
      </w:r>
      <w:r w:rsidR="00B23373" w:rsidRPr="00FA568A">
        <w:rPr>
          <w:rFonts w:ascii="Times New Roman" w:hAnsi="Times New Roman" w:cs="Times New Roman"/>
          <w:sz w:val="24"/>
          <w:szCs w:val="24"/>
        </w:rPr>
        <w:t>, ekonomická situace</w:t>
      </w:r>
      <w:r w:rsidR="00124E3C" w:rsidRPr="00FA568A">
        <w:rPr>
          <w:rFonts w:ascii="Times New Roman" w:hAnsi="Times New Roman" w:cs="Times New Roman"/>
          <w:sz w:val="24"/>
          <w:szCs w:val="24"/>
        </w:rPr>
        <w:t>, případné nové infekční epidemie</w:t>
      </w:r>
      <w:r w:rsidR="00B23373" w:rsidRPr="00FA568A">
        <w:rPr>
          <w:rFonts w:ascii="Times New Roman" w:hAnsi="Times New Roman" w:cs="Times New Roman"/>
          <w:sz w:val="24"/>
          <w:szCs w:val="24"/>
        </w:rPr>
        <w:t xml:space="preserve"> a jiné</w:t>
      </w:r>
      <w:r w:rsidR="004E699E" w:rsidRPr="00FA568A">
        <w:rPr>
          <w:rFonts w:ascii="Times New Roman" w:hAnsi="Times New Roman" w:cs="Times New Roman"/>
          <w:sz w:val="24"/>
          <w:szCs w:val="24"/>
        </w:rPr>
        <w:t>.</w:t>
      </w:r>
      <w:r w:rsidR="00F9013F" w:rsidRPr="00FA568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1160C" w:rsidRPr="00FA568A" w:rsidRDefault="00031734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t xml:space="preserve"> </w:t>
      </w:r>
      <w:r w:rsidR="00BA1170" w:rsidRPr="00FA568A">
        <w:rPr>
          <w:rFonts w:ascii="Times New Roman" w:hAnsi="Times New Roman" w:cs="Times New Roman"/>
          <w:sz w:val="24"/>
          <w:szCs w:val="24"/>
        </w:rPr>
        <w:t xml:space="preserve">                      </w:t>
      </w:r>
    </w:p>
    <w:p w:rsidR="0011160C" w:rsidRPr="00FA568A" w:rsidRDefault="0011160C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t>1. Charakteristika školy</w:t>
      </w:r>
    </w:p>
    <w:p w:rsidR="0011160C" w:rsidRPr="00FA568A" w:rsidRDefault="0011160C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br/>
        <w:t xml:space="preserve"> a) Velikost a úplnost školy</w:t>
      </w:r>
    </w:p>
    <w:p w:rsidR="00611CA9" w:rsidRPr="00FA568A" w:rsidRDefault="00611CA9" w:rsidP="00FA568A">
      <w:pPr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t>Základní škola Nádražní v České Třebové je úplnou základní školou poskytující vzdělávání v přípravném ročníku a v 1. až 9. ročníku. Jejím zřizovatelem je město Česká Třebová.</w:t>
      </w:r>
      <w:r w:rsidR="00FA568A">
        <w:rPr>
          <w:rFonts w:ascii="Times New Roman" w:hAnsi="Times New Roman" w:cs="Times New Roman"/>
          <w:sz w:val="24"/>
          <w:szCs w:val="24"/>
        </w:rPr>
        <w:t xml:space="preserve"> </w:t>
      </w:r>
      <w:r w:rsidRPr="00FA568A">
        <w:rPr>
          <w:rFonts w:ascii="Times New Roman" w:hAnsi="Times New Roman" w:cs="Times New Roman"/>
          <w:sz w:val="24"/>
          <w:szCs w:val="24"/>
        </w:rPr>
        <w:t>V současné době školu navštěvuje 347 žáků, dalších 14 dětí je zařazeno do dvou přípravných tříd.</w:t>
      </w:r>
    </w:p>
    <w:p w:rsidR="00FA568A" w:rsidRDefault="00611CA9" w:rsidP="00FA568A">
      <w:pPr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t>Výuka probíhá ve dvou paralelních třídách na prvním i druhém stupni podle Školního vzdělávacího programu pro základní vzdělávání. Chod školy zajišťuje 55 pedagogických pracovníků, včetně vychovatelek školní družiny, která je organizována v pěti odděleních. Součástí pedagogického sboru je dále 15 asistentů a asistentek pedagoga, školní psycholožka, sociální pedagožka a jeden nepedagogický asistent.</w:t>
      </w:r>
    </w:p>
    <w:p w:rsidR="0011160C" w:rsidRPr="00FA568A" w:rsidRDefault="0011160C" w:rsidP="00FA568A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t xml:space="preserve"> b) Materiální a technické podmínky </w:t>
      </w:r>
    </w:p>
    <w:p w:rsidR="0011160C" w:rsidRPr="00FA568A" w:rsidRDefault="0011160C" w:rsidP="00FA568A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tab/>
        <w:t>Školu tvoří budova v Nádražní ulici</w:t>
      </w:r>
      <w:r w:rsidR="008F79F6" w:rsidRPr="00FA568A">
        <w:rPr>
          <w:rFonts w:ascii="Times New Roman" w:hAnsi="Times New Roman" w:cs="Times New Roman"/>
          <w:sz w:val="24"/>
          <w:szCs w:val="24"/>
        </w:rPr>
        <w:t xml:space="preserve">, ve které se vyučují převážně žáci 2. stupně. V prvním patře jsou umístěny kanceláře vedení školy, </w:t>
      </w:r>
      <w:r w:rsidR="00100A7B" w:rsidRPr="00FA568A">
        <w:rPr>
          <w:rFonts w:ascii="Times New Roman" w:hAnsi="Times New Roman" w:cs="Times New Roman"/>
          <w:sz w:val="24"/>
          <w:szCs w:val="24"/>
        </w:rPr>
        <w:t>v přízemí</w:t>
      </w:r>
      <w:r w:rsidR="008F79F6" w:rsidRPr="00FA568A">
        <w:rPr>
          <w:rFonts w:ascii="Times New Roman" w:hAnsi="Times New Roman" w:cs="Times New Roman"/>
          <w:sz w:val="24"/>
          <w:szCs w:val="24"/>
        </w:rPr>
        <w:t xml:space="preserve"> se nach</w:t>
      </w:r>
      <w:r w:rsidR="00E74563" w:rsidRPr="00FA568A">
        <w:rPr>
          <w:rFonts w:ascii="Times New Roman" w:hAnsi="Times New Roman" w:cs="Times New Roman"/>
          <w:sz w:val="24"/>
          <w:szCs w:val="24"/>
        </w:rPr>
        <w:t>ází kanceláře výchovné poradkyně</w:t>
      </w:r>
      <w:r w:rsidR="00100A7B" w:rsidRPr="00FA568A">
        <w:rPr>
          <w:rFonts w:ascii="Times New Roman" w:hAnsi="Times New Roman" w:cs="Times New Roman"/>
          <w:sz w:val="24"/>
          <w:szCs w:val="24"/>
        </w:rPr>
        <w:t>,</w:t>
      </w:r>
      <w:r w:rsidR="00E74563" w:rsidRPr="00FA568A">
        <w:rPr>
          <w:rFonts w:ascii="Times New Roman" w:hAnsi="Times New Roman" w:cs="Times New Roman"/>
          <w:sz w:val="24"/>
          <w:szCs w:val="24"/>
        </w:rPr>
        <w:t xml:space="preserve"> školního metodika prevence a školní psycholožky. Dále jsou zde umístěny: sportovní hala, </w:t>
      </w:r>
      <w:r w:rsidR="00836984" w:rsidRPr="00FA568A">
        <w:rPr>
          <w:rFonts w:ascii="Times New Roman" w:hAnsi="Times New Roman" w:cs="Times New Roman"/>
          <w:sz w:val="24"/>
          <w:szCs w:val="24"/>
        </w:rPr>
        <w:t xml:space="preserve">žákovská knihovna, </w:t>
      </w:r>
      <w:r w:rsidR="00E74563" w:rsidRPr="00FA568A">
        <w:rPr>
          <w:rFonts w:ascii="Times New Roman" w:hAnsi="Times New Roman" w:cs="Times New Roman"/>
          <w:sz w:val="24"/>
          <w:szCs w:val="24"/>
        </w:rPr>
        <w:t>taneční sál a jídelna se školní kuchyní.</w:t>
      </w:r>
    </w:p>
    <w:p w:rsidR="0011160C" w:rsidRPr="00FA568A" w:rsidRDefault="0011160C" w:rsidP="00FA568A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tab/>
      </w:r>
      <w:r w:rsidR="00E74563" w:rsidRPr="00FA568A">
        <w:rPr>
          <w:rFonts w:ascii="Times New Roman" w:hAnsi="Times New Roman" w:cs="Times New Roman"/>
          <w:sz w:val="24"/>
          <w:szCs w:val="24"/>
        </w:rPr>
        <w:t>První stupeň se vyučuje ve druhé budově</w:t>
      </w:r>
      <w:r w:rsidR="00100A7B" w:rsidRPr="00FA568A">
        <w:rPr>
          <w:rFonts w:ascii="Times New Roman" w:hAnsi="Times New Roman" w:cs="Times New Roman"/>
          <w:sz w:val="24"/>
          <w:szCs w:val="24"/>
        </w:rPr>
        <w:t xml:space="preserve"> -</w:t>
      </w:r>
      <w:r w:rsidR="00E74563" w:rsidRPr="00FA568A">
        <w:rPr>
          <w:rFonts w:ascii="Times New Roman" w:hAnsi="Times New Roman" w:cs="Times New Roman"/>
          <w:sz w:val="24"/>
          <w:szCs w:val="24"/>
        </w:rPr>
        <w:t xml:space="preserve"> </w:t>
      </w:r>
      <w:r w:rsidR="00100A7B" w:rsidRPr="00FA568A">
        <w:rPr>
          <w:rFonts w:ascii="Times New Roman" w:hAnsi="Times New Roman" w:cs="Times New Roman"/>
          <w:sz w:val="24"/>
          <w:szCs w:val="24"/>
        </w:rPr>
        <w:t xml:space="preserve">v </w:t>
      </w:r>
      <w:r w:rsidR="001E0F26" w:rsidRPr="00FA568A">
        <w:rPr>
          <w:rFonts w:ascii="Times New Roman" w:hAnsi="Times New Roman" w:cs="Times New Roman"/>
          <w:sz w:val="24"/>
          <w:szCs w:val="24"/>
        </w:rPr>
        <w:t>ulic</w:t>
      </w:r>
      <w:r w:rsidR="00100A7B" w:rsidRPr="00FA568A">
        <w:rPr>
          <w:rFonts w:ascii="Times New Roman" w:hAnsi="Times New Roman" w:cs="Times New Roman"/>
          <w:sz w:val="24"/>
          <w:szCs w:val="24"/>
        </w:rPr>
        <w:t>i</w:t>
      </w:r>
      <w:r w:rsidR="001E0F26" w:rsidRPr="00FA568A">
        <w:rPr>
          <w:rFonts w:ascii="Times New Roman" w:hAnsi="Times New Roman" w:cs="Times New Roman"/>
          <w:sz w:val="24"/>
          <w:szCs w:val="24"/>
        </w:rPr>
        <w:t xml:space="preserve"> </w:t>
      </w:r>
      <w:r w:rsidR="00E74563" w:rsidRPr="00FA568A">
        <w:rPr>
          <w:rFonts w:ascii="Times New Roman" w:hAnsi="Times New Roman" w:cs="Times New Roman"/>
          <w:sz w:val="24"/>
          <w:szCs w:val="24"/>
        </w:rPr>
        <w:t>Komenského</w:t>
      </w:r>
      <w:r w:rsidR="00100A7B" w:rsidRPr="00FA568A">
        <w:rPr>
          <w:rFonts w:ascii="Times New Roman" w:hAnsi="Times New Roman" w:cs="Times New Roman"/>
          <w:sz w:val="24"/>
          <w:szCs w:val="24"/>
        </w:rPr>
        <w:t>.</w:t>
      </w:r>
      <w:r w:rsidR="00E74563" w:rsidRPr="00FA568A">
        <w:rPr>
          <w:rFonts w:ascii="Times New Roman" w:hAnsi="Times New Roman" w:cs="Times New Roman"/>
          <w:sz w:val="24"/>
          <w:szCs w:val="24"/>
        </w:rPr>
        <w:t xml:space="preserve"> </w:t>
      </w:r>
      <w:r w:rsidR="00100A7B" w:rsidRPr="00FA568A">
        <w:rPr>
          <w:rFonts w:ascii="Times New Roman" w:hAnsi="Times New Roman" w:cs="Times New Roman"/>
          <w:sz w:val="24"/>
          <w:szCs w:val="24"/>
        </w:rPr>
        <w:t>Z</w:t>
      </w:r>
      <w:r w:rsidR="00E74563" w:rsidRPr="00FA568A">
        <w:rPr>
          <w:rFonts w:ascii="Times New Roman" w:hAnsi="Times New Roman" w:cs="Times New Roman"/>
          <w:sz w:val="24"/>
          <w:szCs w:val="24"/>
        </w:rPr>
        <w:t>de je také umístěna školní družina</w:t>
      </w:r>
      <w:r w:rsidR="001E0F26" w:rsidRPr="00FA568A">
        <w:rPr>
          <w:rFonts w:ascii="Times New Roman" w:hAnsi="Times New Roman" w:cs="Times New Roman"/>
          <w:sz w:val="24"/>
          <w:szCs w:val="24"/>
        </w:rPr>
        <w:t xml:space="preserve"> a </w:t>
      </w:r>
      <w:r w:rsidR="00E74563" w:rsidRPr="00FA568A">
        <w:rPr>
          <w:rFonts w:ascii="Times New Roman" w:hAnsi="Times New Roman" w:cs="Times New Roman"/>
          <w:sz w:val="24"/>
          <w:szCs w:val="24"/>
        </w:rPr>
        <w:t>venkovní sportoviště.</w:t>
      </w:r>
      <w:r w:rsidR="001E0F26" w:rsidRPr="00FA568A">
        <w:rPr>
          <w:rFonts w:ascii="Times New Roman" w:hAnsi="Times New Roman" w:cs="Times New Roman"/>
          <w:sz w:val="24"/>
          <w:szCs w:val="24"/>
        </w:rPr>
        <w:t xml:space="preserve"> Výjimku tvoří </w:t>
      </w:r>
      <w:r w:rsidR="005379C8" w:rsidRPr="00FA568A">
        <w:rPr>
          <w:rFonts w:ascii="Times New Roman" w:hAnsi="Times New Roman" w:cs="Times New Roman"/>
          <w:sz w:val="24"/>
          <w:szCs w:val="24"/>
        </w:rPr>
        <w:t>5. A</w:t>
      </w:r>
      <w:r w:rsidR="00373DB8" w:rsidRPr="00FA56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3DB8" w:rsidRPr="00FA568A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373DB8" w:rsidRPr="00FA568A">
        <w:rPr>
          <w:rFonts w:ascii="Times New Roman" w:hAnsi="Times New Roman" w:cs="Times New Roman"/>
          <w:sz w:val="24"/>
          <w:szCs w:val="24"/>
        </w:rPr>
        <w:t xml:space="preserve"> 5. B, které</w:t>
      </w:r>
      <w:r w:rsidR="001E0F26" w:rsidRPr="00FA568A">
        <w:rPr>
          <w:rFonts w:ascii="Times New Roman" w:hAnsi="Times New Roman" w:cs="Times New Roman"/>
          <w:sz w:val="24"/>
          <w:szCs w:val="24"/>
        </w:rPr>
        <w:t xml:space="preserve"> j</w:t>
      </w:r>
      <w:r w:rsidR="00373DB8" w:rsidRPr="00FA568A">
        <w:rPr>
          <w:rFonts w:ascii="Times New Roman" w:hAnsi="Times New Roman" w:cs="Times New Roman"/>
          <w:sz w:val="24"/>
          <w:szCs w:val="24"/>
        </w:rPr>
        <w:t>sou umístěny</w:t>
      </w:r>
      <w:r w:rsidR="001E0F26" w:rsidRPr="00FA568A">
        <w:rPr>
          <w:rFonts w:ascii="Times New Roman" w:hAnsi="Times New Roman" w:cs="Times New Roman"/>
          <w:sz w:val="24"/>
          <w:szCs w:val="24"/>
        </w:rPr>
        <w:t xml:space="preserve"> v budově Nádražní ulice.</w:t>
      </w:r>
    </w:p>
    <w:p w:rsidR="0011160C" w:rsidRPr="00FA568A" w:rsidRDefault="0011160C" w:rsidP="00FA568A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tab/>
        <w:t>V budově školy je učebna výpočetní techniky s 23 počítači s připojením na</w:t>
      </w:r>
      <w:r w:rsidR="006B1686" w:rsidRPr="00FA568A">
        <w:rPr>
          <w:rFonts w:ascii="Times New Roman" w:hAnsi="Times New Roman" w:cs="Times New Roman"/>
          <w:sz w:val="24"/>
          <w:szCs w:val="24"/>
        </w:rPr>
        <w:t xml:space="preserve"> internet </w:t>
      </w:r>
      <w:r w:rsidR="00FA568A">
        <w:rPr>
          <w:rFonts w:ascii="Times New Roman" w:hAnsi="Times New Roman" w:cs="Times New Roman"/>
          <w:sz w:val="24"/>
          <w:szCs w:val="24"/>
        </w:rPr>
        <w:t xml:space="preserve">         </w:t>
      </w:r>
      <w:r w:rsidR="006B1686" w:rsidRPr="00FA568A">
        <w:rPr>
          <w:rFonts w:ascii="Times New Roman" w:hAnsi="Times New Roman" w:cs="Times New Roman"/>
          <w:sz w:val="24"/>
          <w:szCs w:val="24"/>
        </w:rPr>
        <w:t xml:space="preserve">a dataprojektorem. </w:t>
      </w:r>
      <w:r w:rsidRPr="00FA568A">
        <w:rPr>
          <w:rFonts w:ascii="Times New Roman" w:hAnsi="Times New Roman" w:cs="Times New Roman"/>
          <w:sz w:val="24"/>
          <w:szCs w:val="24"/>
        </w:rPr>
        <w:t xml:space="preserve">V budově školy se také nachází učebna jazyků (s interaktivní </w:t>
      </w:r>
      <w:proofErr w:type="gramStart"/>
      <w:r w:rsidRPr="00FA568A">
        <w:rPr>
          <w:rFonts w:ascii="Times New Roman" w:hAnsi="Times New Roman" w:cs="Times New Roman"/>
          <w:sz w:val="24"/>
          <w:szCs w:val="24"/>
        </w:rPr>
        <w:t>tabulí)</w:t>
      </w:r>
      <w:r w:rsidR="006B1686" w:rsidRPr="00FA568A">
        <w:rPr>
          <w:rFonts w:ascii="Times New Roman" w:hAnsi="Times New Roman" w:cs="Times New Roman"/>
          <w:sz w:val="24"/>
          <w:szCs w:val="24"/>
        </w:rPr>
        <w:t xml:space="preserve"> </w:t>
      </w:r>
      <w:r w:rsidR="00FA568A"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 w:rsidR="00FA568A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6B1686" w:rsidRPr="00FA568A">
        <w:rPr>
          <w:rFonts w:ascii="Times New Roman" w:hAnsi="Times New Roman" w:cs="Times New Roman"/>
          <w:sz w:val="24"/>
          <w:szCs w:val="24"/>
        </w:rPr>
        <w:t>a odborné</w:t>
      </w:r>
      <w:r w:rsidRPr="00FA568A">
        <w:rPr>
          <w:rFonts w:ascii="Times New Roman" w:hAnsi="Times New Roman" w:cs="Times New Roman"/>
          <w:sz w:val="24"/>
          <w:szCs w:val="24"/>
        </w:rPr>
        <w:t xml:space="preserve"> učebn</w:t>
      </w:r>
      <w:r w:rsidR="006B1686" w:rsidRPr="00FA568A">
        <w:rPr>
          <w:rFonts w:ascii="Times New Roman" w:hAnsi="Times New Roman" w:cs="Times New Roman"/>
          <w:sz w:val="24"/>
          <w:szCs w:val="24"/>
        </w:rPr>
        <w:t>y</w:t>
      </w:r>
      <w:r w:rsidRPr="00FA568A">
        <w:rPr>
          <w:rFonts w:ascii="Times New Roman" w:hAnsi="Times New Roman" w:cs="Times New Roman"/>
          <w:sz w:val="24"/>
          <w:szCs w:val="24"/>
        </w:rPr>
        <w:t xml:space="preserve"> přírodopisu, zeměpisu a fyziky/chemie (taktéž s interaktivními tabulemi)</w:t>
      </w:r>
      <w:r w:rsidR="00E74563" w:rsidRPr="00FA568A">
        <w:rPr>
          <w:rFonts w:ascii="Times New Roman" w:hAnsi="Times New Roman" w:cs="Times New Roman"/>
          <w:sz w:val="24"/>
          <w:szCs w:val="24"/>
        </w:rPr>
        <w:t xml:space="preserve">. </w:t>
      </w:r>
      <w:r w:rsidR="00E74563" w:rsidRPr="00FA568A">
        <w:rPr>
          <w:rFonts w:ascii="Times New Roman" w:hAnsi="Times New Roman" w:cs="Times New Roman"/>
          <w:sz w:val="24"/>
          <w:szCs w:val="24"/>
        </w:rPr>
        <w:lastRenderedPageBreak/>
        <w:t>S</w:t>
      </w:r>
      <w:r w:rsidR="006B1686" w:rsidRPr="00FA568A">
        <w:rPr>
          <w:rFonts w:ascii="Times New Roman" w:hAnsi="Times New Roman" w:cs="Times New Roman"/>
          <w:sz w:val="24"/>
          <w:szCs w:val="24"/>
        </w:rPr>
        <w:t>tejn</w:t>
      </w:r>
      <w:r w:rsidR="00E74563" w:rsidRPr="00FA568A">
        <w:rPr>
          <w:rFonts w:ascii="Times New Roman" w:hAnsi="Times New Roman" w:cs="Times New Roman"/>
          <w:sz w:val="24"/>
          <w:szCs w:val="24"/>
        </w:rPr>
        <w:t>é vybavení</w:t>
      </w:r>
      <w:r w:rsidR="006B1686" w:rsidRPr="00FA568A">
        <w:rPr>
          <w:rFonts w:ascii="Times New Roman" w:hAnsi="Times New Roman" w:cs="Times New Roman"/>
          <w:sz w:val="24"/>
          <w:szCs w:val="24"/>
        </w:rPr>
        <w:t xml:space="preserve"> </w:t>
      </w:r>
      <w:r w:rsidR="00E74563" w:rsidRPr="00FA568A">
        <w:rPr>
          <w:rFonts w:ascii="Times New Roman" w:hAnsi="Times New Roman" w:cs="Times New Roman"/>
          <w:sz w:val="24"/>
          <w:szCs w:val="24"/>
        </w:rPr>
        <w:t>mají</w:t>
      </w:r>
      <w:r w:rsidR="006B1686" w:rsidRPr="00FA568A">
        <w:rPr>
          <w:rFonts w:ascii="Times New Roman" w:hAnsi="Times New Roman" w:cs="Times New Roman"/>
          <w:sz w:val="24"/>
          <w:szCs w:val="24"/>
        </w:rPr>
        <w:t xml:space="preserve"> i </w:t>
      </w:r>
      <w:r w:rsidRPr="00FA568A">
        <w:rPr>
          <w:rFonts w:ascii="Times New Roman" w:hAnsi="Times New Roman" w:cs="Times New Roman"/>
          <w:sz w:val="24"/>
          <w:szCs w:val="24"/>
        </w:rPr>
        <w:t>kmenové učebny</w:t>
      </w:r>
      <w:r w:rsidR="006B1686" w:rsidRPr="00FA568A">
        <w:rPr>
          <w:rFonts w:ascii="Times New Roman" w:hAnsi="Times New Roman" w:cs="Times New Roman"/>
          <w:sz w:val="24"/>
          <w:szCs w:val="24"/>
        </w:rPr>
        <w:t xml:space="preserve">. K dispozici je i učebna </w:t>
      </w:r>
      <w:proofErr w:type="spellStart"/>
      <w:r w:rsidR="006B1686" w:rsidRPr="00FA568A">
        <w:rPr>
          <w:rFonts w:ascii="Times New Roman" w:hAnsi="Times New Roman" w:cs="Times New Roman"/>
          <w:sz w:val="24"/>
          <w:szCs w:val="24"/>
        </w:rPr>
        <w:t>Hv</w:t>
      </w:r>
      <w:proofErr w:type="spellEnd"/>
      <w:r w:rsidR="006B1686" w:rsidRPr="00FA568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B1686" w:rsidRPr="00FA568A">
        <w:rPr>
          <w:rFonts w:ascii="Times New Roman" w:hAnsi="Times New Roman" w:cs="Times New Roman"/>
          <w:sz w:val="24"/>
          <w:szCs w:val="24"/>
        </w:rPr>
        <w:t>Vv</w:t>
      </w:r>
      <w:proofErr w:type="spellEnd"/>
      <w:r w:rsidR="006B1686" w:rsidRPr="00FA568A">
        <w:rPr>
          <w:rFonts w:ascii="Times New Roman" w:hAnsi="Times New Roman" w:cs="Times New Roman"/>
          <w:sz w:val="24"/>
          <w:szCs w:val="24"/>
        </w:rPr>
        <w:t xml:space="preserve"> a velká a malá tělocvična.</w:t>
      </w:r>
      <w:r w:rsidRPr="00FA568A">
        <w:rPr>
          <w:rFonts w:ascii="Times New Roman" w:hAnsi="Times New Roman" w:cs="Times New Roman"/>
          <w:sz w:val="24"/>
          <w:szCs w:val="24"/>
        </w:rPr>
        <w:t xml:space="preserve"> Interaktivní tabule byly nainstalovány rovněž v budově na ulici Komenského.</w:t>
      </w:r>
    </w:p>
    <w:p w:rsidR="0011160C" w:rsidRPr="00FA568A" w:rsidRDefault="0011160C" w:rsidP="00FA568A">
      <w:pPr>
        <w:spacing w:before="100" w:beforeAutospacing="1" w:after="100" w:afterAutospacing="1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t>Budova školy v ulici Nádražní umožňuje bezbariérový přístup pro integrované žáky a osoby.</w:t>
      </w:r>
      <w:r w:rsidR="00B851F1" w:rsidRPr="00FA568A">
        <w:rPr>
          <w:rFonts w:ascii="Times New Roman" w:hAnsi="Times New Roman" w:cs="Times New Roman"/>
          <w:sz w:val="24"/>
          <w:szCs w:val="24"/>
        </w:rPr>
        <w:t xml:space="preserve"> Nedílnou součástí je i zabezpečený vstup do budovy školy přes elektronické čipy žáků a zaměstnanců.</w:t>
      </w:r>
      <w:r w:rsidRPr="00FA568A">
        <w:rPr>
          <w:rFonts w:ascii="Times New Roman" w:hAnsi="Times New Roman" w:cs="Times New Roman"/>
          <w:sz w:val="24"/>
          <w:szCs w:val="24"/>
        </w:rPr>
        <w:t xml:space="preserve"> </w:t>
      </w:r>
      <w:r w:rsidR="00B851F1" w:rsidRPr="00FA568A">
        <w:rPr>
          <w:rFonts w:ascii="Times New Roman" w:hAnsi="Times New Roman" w:cs="Times New Roman"/>
          <w:sz w:val="24"/>
          <w:szCs w:val="24"/>
        </w:rPr>
        <w:t xml:space="preserve">Pro návštěvy je k dispozici hlasové zařízení </w:t>
      </w:r>
      <w:proofErr w:type="spellStart"/>
      <w:r w:rsidR="00B851F1" w:rsidRPr="00FA568A">
        <w:rPr>
          <w:rFonts w:ascii="Times New Roman" w:hAnsi="Times New Roman" w:cs="Times New Roman"/>
          <w:sz w:val="24"/>
          <w:szCs w:val="24"/>
        </w:rPr>
        <w:t>intercom</w:t>
      </w:r>
      <w:proofErr w:type="spellEnd"/>
      <w:r w:rsidR="00B851F1" w:rsidRPr="00FA568A">
        <w:rPr>
          <w:rFonts w:ascii="Times New Roman" w:hAnsi="Times New Roman" w:cs="Times New Roman"/>
          <w:sz w:val="24"/>
          <w:szCs w:val="24"/>
        </w:rPr>
        <w:t>.</w:t>
      </w:r>
      <w:r w:rsidR="004E699E" w:rsidRPr="00FA568A">
        <w:rPr>
          <w:rFonts w:ascii="Times New Roman" w:hAnsi="Times New Roman" w:cs="Times New Roman"/>
          <w:sz w:val="24"/>
          <w:szCs w:val="24"/>
        </w:rPr>
        <w:br/>
      </w:r>
      <w:r w:rsidR="004E699E" w:rsidRPr="00FA568A">
        <w:rPr>
          <w:rFonts w:ascii="Times New Roman" w:hAnsi="Times New Roman" w:cs="Times New Roman"/>
          <w:sz w:val="24"/>
          <w:szCs w:val="24"/>
        </w:rPr>
        <w:br/>
      </w:r>
      <w:r w:rsidRPr="00FA568A">
        <w:rPr>
          <w:rFonts w:ascii="Times New Roman" w:hAnsi="Times New Roman" w:cs="Times New Roman"/>
          <w:sz w:val="24"/>
          <w:szCs w:val="24"/>
        </w:rPr>
        <w:t>c) Charakteristika pedagogického sboru</w:t>
      </w:r>
    </w:p>
    <w:p w:rsidR="0011160C" w:rsidRPr="00FA568A" w:rsidRDefault="0011160C" w:rsidP="00FA568A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tab/>
        <w:t>Pedagogický sbor tvoří učitelé 1. a 2. stupně a vychovatelky ve školní družině. Pedagogičtí pracovníci doplňují své znalosti a dovednosti doplňkovým a rozšiřujícím studiem na kurzech, seminářích a dalších akcí</w:t>
      </w:r>
      <w:r w:rsidR="00100A7B" w:rsidRPr="00FA568A">
        <w:rPr>
          <w:rFonts w:ascii="Times New Roman" w:hAnsi="Times New Roman" w:cs="Times New Roman"/>
          <w:sz w:val="24"/>
          <w:szCs w:val="24"/>
        </w:rPr>
        <w:t>ch</w:t>
      </w:r>
      <w:r w:rsidRPr="00FA568A">
        <w:rPr>
          <w:rFonts w:ascii="Times New Roman" w:hAnsi="Times New Roman" w:cs="Times New Roman"/>
          <w:sz w:val="24"/>
          <w:szCs w:val="24"/>
        </w:rPr>
        <w:t xml:space="preserve"> dle nabídky. Členové pedagogického sboru</w:t>
      </w:r>
      <w:r w:rsidR="00264A2D" w:rsidRPr="00FA568A">
        <w:rPr>
          <w:rFonts w:ascii="Times New Roman" w:hAnsi="Times New Roman" w:cs="Times New Roman"/>
          <w:sz w:val="24"/>
          <w:szCs w:val="24"/>
        </w:rPr>
        <w:t>,</w:t>
      </w:r>
      <w:r w:rsidRPr="00FA568A">
        <w:rPr>
          <w:rFonts w:ascii="Times New Roman" w:hAnsi="Times New Roman" w:cs="Times New Roman"/>
          <w:sz w:val="24"/>
          <w:szCs w:val="24"/>
        </w:rPr>
        <w:t xml:space="preserve"> včetně vychovatelek ve školní družině a asistentů pedagoga</w:t>
      </w:r>
      <w:r w:rsidR="00264A2D" w:rsidRPr="00FA568A">
        <w:rPr>
          <w:rFonts w:ascii="Times New Roman" w:hAnsi="Times New Roman" w:cs="Times New Roman"/>
          <w:sz w:val="24"/>
          <w:szCs w:val="24"/>
        </w:rPr>
        <w:t>,</w:t>
      </w:r>
      <w:r w:rsidRPr="00FA568A">
        <w:rPr>
          <w:rFonts w:ascii="Times New Roman" w:hAnsi="Times New Roman" w:cs="Times New Roman"/>
          <w:sz w:val="24"/>
          <w:szCs w:val="24"/>
        </w:rPr>
        <w:t xml:space="preserve"> se aktivně podílejí na r</w:t>
      </w:r>
      <w:r w:rsidR="004E699E" w:rsidRPr="00FA568A">
        <w:rPr>
          <w:rFonts w:ascii="Times New Roman" w:hAnsi="Times New Roman" w:cs="Times New Roman"/>
          <w:sz w:val="24"/>
          <w:szCs w:val="24"/>
        </w:rPr>
        <w:t xml:space="preserve">ealizaci </w:t>
      </w:r>
      <w:r w:rsidRPr="00FA568A">
        <w:rPr>
          <w:rFonts w:ascii="Times New Roman" w:hAnsi="Times New Roman" w:cs="Times New Roman"/>
          <w:sz w:val="24"/>
          <w:szCs w:val="24"/>
        </w:rPr>
        <w:t>PP</w:t>
      </w:r>
      <w:r w:rsidR="004E699E" w:rsidRPr="00FA568A">
        <w:rPr>
          <w:rFonts w:ascii="Times New Roman" w:hAnsi="Times New Roman" w:cs="Times New Roman"/>
          <w:sz w:val="24"/>
          <w:szCs w:val="24"/>
        </w:rPr>
        <w:t>Š</w:t>
      </w:r>
      <w:r w:rsidRPr="00FA568A">
        <w:rPr>
          <w:rFonts w:ascii="Times New Roman" w:hAnsi="Times New Roman" w:cs="Times New Roman"/>
          <w:sz w:val="24"/>
          <w:szCs w:val="24"/>
        </w:rPr>
        <w:t>.</w:t>
      </w:r>
    </w:p>
    <w:p w:rsidR="000258A7" w:rsidRPr="00FA568A" w:rsidRDefault="0011160C" w:rsidP="00FA568A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tab/>
        <w:t>V současné době je naše škola zapojena do projektu</w:t>
      </w:r>
      <w:r w:rsidR="00D608B3" w:rsidRPr="00FA568A">
        <w:rPr>
          <w:rFonts w:ascii="Times New Roman" w:hAnsi="Times New Roman" w:cs="Times New Roman"/>
          <w:sz w:val="24"/>
          <w:szCs w:val="24"/>
        </w:rPr>
        <w:t>:</w:t>
      </w:r>
      <w:r w:rsidRPr="00FA568A">
        <w:rPr>
          <w:rFonts w:ascii="Times New Roman" w:hAnsi="Times New Roman" w:cs="Times New Roman"/>
          <w:sz w:val="24"/>
          <w:szCs w:val="24"/>
        </w:rPr>
        <w:t xml:space="preserve"> </w:t>
      </w:r>
      <w:r w:rsidR="00D608B3" w:rsidRPr="00FA568A">
        <w:rPr>
          <w:rFonts w:ascii="Times New Roman" w:hAnsi="Times New Roman" w:cs="Times New Roman"/>
          <w:sz w:val="24"/>
          <w:szCs w:val="24"/>
        </w:rPr>
        <w:t xml:space="preserve">Bezplatné školní stravování Pardubického kraje ve školním roce 2025/2026 (registrační číslo CZ.03.04.01/00/25_081/0005409 </w:t>
      </w:r>
      <w:r w:rsidR="00347E2A" w:rsidRPr="00FA568A">
        <w:rPr>
          <w:rFonts w:ascii="Times New Roman" w:hAnsi="Times New Roman" w:cs="Times New Roman"/>
          <w:sz w:val="24"/>
          <w:szCs w:val="24"/>
        </w:rPr>
        <w:t xml:space="preserve">a </w:t>
      </w:r>
      <w:r w:rsidR="00955115" w:rsidRPr="00FA568A">
        <w:rPr>
          <w:rFonts w:ascii="Times New Roman" w:hAnsi="Times New Roman" w:cs="Times New Roman"/>
          <w:sz w:val="24"/>
          <w:szCs w:val="24"/>
        </w:rPr>
        <w:t>do</w:t>
      </w:r>
      <w:r w:rsidR="00F93F24" w:rsidRPr="00FA568A">
        <w:rPr>
          <w:rFonts w:ascii="Times New Roman" w:hAnsi="Times New Roman" w:cs="Times New Roman"/>
          <w:sz w:val="24"/>
          <w:szCs w:val="24"/>
        </w:rPr>
        <w:t xml:space="preserve"> Operačního programu J</w:t>
      </w:r>
      <w:r w:rsidR="00735308" w:rsidRPr="00FA568A">
        <w:rPr>
          <w:rFonts w:ascii="Times New Roman" w:hAnsi="Times New Roman" w:cs="Times New Roman"/>
          <w:sz w:val="24"/>
          <w:szCs w:val="24"/>
        </w:rPr>
        <w:t xml:space="preserve">an Amos </w:t>
      </w:r>
      <w:r w:rsidR="00F93F24" w:rsidRPr="00FA568A">
        <w:rPr>
          <w:rFonts w:ascii="Times New Roman" w:hAnsi="Times New Roman" w:cs="Times New Roman"/>
          <w:sz w:val="24"/>
          <w:szCs w:val="24"/>
        </w:rPr>
        <w:t>K</w:t>
      </w:r>
      <w:r w:rsidR="00735308" w:rsidRPr="00FA568A">
        <w:rPr>
          <w:rFonts w:ascii="Times New Roman" w:hAnsi="Times New Roman" w:cs="Times New Roman"/>
          <w:sz w:val="24"/>
          <w:szCs w:val="24"/>
        </w:rPr>
        <w:t>omenský</w:t>
      </w:r>
      <w:r w:rsidR="00F93F24" w:rsidRPr="00FA568A">
        <w:rPr>
          <w:rFonts w:ascii="Times New Roman" w:hAnsi="Times New Roman" w:cs="Times New Roman"/>
          <w:sz w:val="24"/>
          <w:szCs w:val="24"/>
        </w:rPr>
        <w:t xml:space="preserve"> </w:t>
      </w:r>
      <w:r w:rsidR="00735308" w:rsidRPr="00FA568A">
        <w:rPr>
          <w:rFonts w:ascii="Times New Roman" w:hAnsi="Times New Roman" w:cs="Times New Roman"/>
          <w:sz w:val="24"/>
          <w:szCs w:val="24"/>
        </w:rPr>
        <w:t>Šablony pro MŠ a ZŠ</w:t>
      </w:r>
      <w:r w:rsidR="00347E2A" w:rsidRPr="00FA568A">
        <w:rPr>
          <w:rFonts w:ascii="Times New Roman" w:hAnsi="Times New Roman" w:cs="Times New Roman"/>
          <w:sz w:val="24"/>
          <w:szCs w:val="24"/>
        </w:rPr>
        <w:t xml:space="preserve"> II (</w:t>
      </w:r>
      <w:proofErr w:type="gramStart"/>
      <w:r w:rsidR="00347E2A" w:rsidRPr="00FA568A">
        <w:rPr>
          <w:rFonts w:ascii="Times New Roman" w:hAnsi="Times New Roman" w:cs="Times New Roman"/>
          <w:sz w:val="24"/>
          <w:szCs w:val="24"/>
        </w:rPr>
        <w:t>reg</w:t>
      </w:r>
      <w:r w:rsidR="00D608B3" w:rsidRPr="00FA568A">
        <w:rPr>
          <w:rFonts w:ascii="Times New Roman" w:hAnsi="Times New Roman" w:cs="Times New Roman"/>
          <w:sz w:val="24"/>
          <w:szCs w:val="24"/>
        </w:rPr>
        <w:t xml:space="preserve">istrační </w:t>
      </w:r>
      <w:r w:rsidR="00347E2A" w:rsidRPr="00FA568A">
        <w:rPr>
          <w:rFonts w:ascii="Times New Roman" w:hAnsi="Times New Roman" w:cs="Times New Roman"/>
          <w:sz w:val="24"/>
          <w:szCs w:val="24"/>
        </w:rPr>
        <w:t xml:space="preserve"> č</w:t>
      </w:r>
      <w:r w:rsidR="00D608B3" w:rsidRPr="00FA568A">
        <w:rPr>
          <w:rFonts w:ascii="Times New Roman" w:hAnsi="Times New Roman" w:cs="Times New Roman"/>
          <w:sz w:val="24"/>
          <w:szCs w:val="24"/>
        </w:rPr>
        <w:t>íslo</w:t>
      </w:r>
      <w:proofErr w:type="gramEnd"/>
      <w:r w:rsidR="00347E2A" w:rsidRPr="00FA568A">
        <w:rPr>
          <w:rFonts w:ascii="Times New Roman" w:hAnsi="Times New Roman" w:cs="Times New Roman"/>
          <w:sz w:val="24"/>
          <w:szCs w:val="24"/>
        </w:rPr>
        <w:t xml:space="preserve"> CZ.020204/0024_034/0012760)</w:t>
      </w:r>
    </w:p>
    <w:p w:rsidR="0011160C" w:rsidRPr="00FA568A" w:rsidRDefault="0011160C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t>d) Spolupráce s rodiči a jinými subjekty</w:t>
      </w:r>
    </w:p>
    <w:p w:rsidR="00611CA9" w:rsidRPr="00FA568A" w:rsidRDefault="0011160C" w:rsidP="00FA568A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tab/>
      </w:r>
      <w:r w:rsidR="00611CA9" w:rsidRPr="00FA568A">
        <w:rPr>
          <w:rFonts w:ascii="Times New Roman" w:hAnsi="Times New Roman" w:cs="Times New Roman"/>
          <w:sz w:val="24"/>
          <w:szCs w:val="24"/>
        </w:rPr>
        <w:t>Školská rada, která má šest členů, byla zřízena k 1. lednu 2006. Její zástupci z řad rodičů a pedagogů se pravidelně scházejí a společně projednávají záležitosti týkající se života školy.</w:t>
      </w:r>
    </w:p>
    <w:p w:rsidR="00611CA9" w:rsidRPr="00FA568A" w:rsidRDefault="00611CA9" w:rsidP="00FA568A">
      <w:pPr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t xml:space="preserve">Naše škola dvakrát ročně organizuje setkání vedení školy se zástupci jednotlivých tříd z řad rodičů (třídními důvěrníky). Vedení školy při těchto setkáních informuje rodiče </w:t>
      </w:r>
      <w:r w:rsidR="00FA568A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FA568A">
        <w:rPr>
          <w:rFonts w:ascii="Times New Roman" w:hAnsi="Times New Roman" w:cs="Times New Roman"/>
          <w:sz w:val="24"/>
          <w:szCs w:val="24"/>
        </w:rPr>
        <w:t>o aktuálním dění, řešených problémech i připravovaných změnách. Další informace jsou průběžně zveřejňovány na webových stránkách školy.</w:t>
      </w:r>
    </w:p>
    <w:p w:rsidR="00611CA9" w:rsidRPr="00FA568A" w:rsidRDefault="00611CA9" w:rsidP="00FA568A">
      <w:pPr>
        <w:spacing w:before="100" w:beforeAutospacing="1" w:after="100" w:afterAutospacing="1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t>Tradicí školy se již staly vánoční a velikonoční trhy určené široké veřejnosti, na nichž jsou prezentovány výrobky a práce žáků.</w:t>
      </w:r>
    </w:p>
    <w:p w:rsidR="00611CA9" w:rsidRPr="00FA568A" w:rsidRDefault="00611CA9" w:rsidP="00FA568A">
      <w:pPr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t xml:space="preserve">Spolupráce se zřizovatelem probíhá především prostřednictvím odboru školství Městského úřadu v České Třebové. Nejčastěji se týká finanční podpory školních aktivit </w:t>
      </w:r>
      <w:r w:rsidR="00FA568A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FA568A">
        <w:rPr>
          <w:rFonts w:ascii="Times New Roman" w:hAnsi="Times New Roman" w:cs="Times New Roman"/>
          <w:sz w:val="24"/>
          <w:szCs w:val="24"/>
        </w:rPr>
        <w:t>a programů nebo zapojení školy do projektů organizovaných zřizovatelem. Škola rovněž spolupracuje s odborem sociálních věcí.</w:t>
      </w:r>
    </w:p>
    <w:p w:rsidR="00611CA9" w:rsidRPr="00FA568A" w:rsidRDefault="00611CA9" w:rsidP="00FA568A">
      <w:pPr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t xml:space="preserve">Významným partnerem školy je také Pedagogicko-psychologická poradna v Ústí nad Orlicí. Spolupráce se zaměřuje zejména na psychologické poradenství, diagnostiku výchovných a vzdělávacích obtíží žáků a realizaci preventivních programů určených jednotlivým třídám </w:t>
      </w:r>
      <w:r w:rsidR="00FA568A">
        <w:rPr>
          <w:rFonts w:ascii="Times New Roman" w:hAnsi="Times New Roman" w:cs="Times New Roman"/>
          <w:sz w:val="24"/>
          <w:szCs w:val="24"/>
        </w:rPr>
        <w:t xml:space="preserve">        </w:t>
      </w:r>
      <w:r w:rsidRPr="00FA568A">
        <w:rPr>
          <w:rFonts w:ascii="Times New Roman" w:hAnsi="Times New Roman" w:cs="Times New Roman"/>
          <w:sz w:val="24"/>
          <w:szCs w:val="24"/>
        </w:rPr>
        <w:t>i skupinám žáků.</w:t>
      </w:r>
    </w:p>
    <w:p w:rsidR="00620A26" w:rsidRPr="00FA568A" w:rsidRDefault="00B851F1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t xml:space="preserve"> </w:t>
      </w:r>
      <w:r w:rsidR="00620A26" w:rsidRPr="00FA568A">
        <w:rPr>
          <w:rFonts w:ascii="Times New Roman" w:hAnsi="Times New Roman" w:cs="Times New Roman"/>
          <w:sz w:val="24"/>
          <w:szCs w:val="24"/>
        </w:rPr>
        <w:t xml:space="preserve">e) Podpora žákům s SPU (specifická porucha učení) a žáků s inkluzí </w:t>
      </w:r>
    </w:p>
    <w:p w:rsidR="00620A26" w:rsidRPr="00FA568A" w:rsidRDefault="00620A26" w:rsidP="00FA568A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t xml:space="preserve">            Naše škola pokračuje v podpoře a péči o žáky s SPU (získávání nových pomůcek pro rozvoj žáka, konzultační hodiny pro žáka a rodiče, doučování, asistent pedagoga apod.)</w:t>
      </w:r>
      <w:r w:rsidR="00190ECA" w:rsidRPr="00FA568A">
        <w:rPr>
          <w:rFonts w:ascii="Times New Roman" w:hAnsi="Times New Roman" w:cs="Times New Roman"/>
          <w:sz w:val="24"/>
          <w:szCs w:val="24"/>
        </w:rPr>
        <w:t>. Jako jedna z možností prevence školní neúspěšnosti je zvolena varianta doučování žáků s SPU, stejně jako u ostatních žáků.</w:t>
      </w:r>
      <w:r w:rsidRPr="00FA568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20A26" w:rsidRPr="00FA568A" w:rsidRDefault="00620A26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</w:p>
    <w:p w:rsidR="00620A26" w:rsidRPr="00FA568A" w:rsidRDefault="00620A26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lastRenderedPageBreak/>
        <w:t xml:space="preserve">     f) Rizikové faktory </w:t>
      </w:r>
    </w:p>
    <w:p w:rsidR="00384072" w:rsidRDefault="00620A26" w:rsidP="00FA568A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4B5B1B" w:rsidRPr="00FA568A">
        <w:rPr>
          <w:rFonts w:ascii="Times New Roman" w:hAnsi="Times New Roman" w:cs="Times New Roman"/>
          <w:sz w:val="24"/>
          <w:szCs w:val="24"/>
        </w:rPr>
        <w:t>Na naší škole</w:t>
      </w:r>
      <w:r w:rsidRPr="00FA568A">
        <w:rPr>
          <w:rFonts w:ascii="Times New Roman" w:hAnsi="Times New Roman" w:cs="Times New Roman"/>
          <w:sz w:val="24"/>
          <w:szCs w:val="24"/>
        </w:rPr>
        <w:t xml:space="preserve"> </w:t>
      </w:r>
      <w:r w:rsidR="004B5B1B" w:rsidRPr="00FA568A">
        <w:rPr>
          <w:rFonts w:ascii="Times New Roman" w:hAnsi="Times New Roman" w:cs="Times New Roman"/>
          <w:sz w:val="24"/>
          <w:szCs w:val="24"/>
        </w:rPr>
        <w:t xml:space="preserve">je možné identifikovat několik rizikových míst, mezi něž patří zejména zahnuté části chodeb, kde je nutné dbát zvýšeného dozoru, stejně jako na </w:t>
      </w:r>
      <w:r w:rsidR="00264A2D" w:rsidRPr="00FA568A">
        <w:rPr>
          <w:rFonts w:ascii="Times New Roman" w:hAnsi="Times New Roman" w:cs="Times New Roman"/>
          <w:sz w:val="24"/>
          <w:szCs w:val="24"/>
        </w:rPr>
        <w:t>toaletách,</w:t>
      </w:r>
      <w:r w:rsidR="004B5B1B" w:rsidRPr="00FA568A">
        <w:rPr>
          <w:rFonts w:ascii="Times New Roman" w:hAnsi="Times New Roman" w:cs="Times New Roman"/>
          <w:sz w:val="24"/>
          <w:szCs w:val="24"/>
        </w:rPr>
        <w:t xml:space="preserve"> v šatnách a chodbě ústící do školní jídelny.  </w:t>
      </w:r>
    </w:p>
    <w:p w:rsidR="00FA568A" w:rsidRPr="00FA568A" w:rsidRDefault="00FA568A" w:rsidP="00FA568A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84072" w:rsidRPr="00FA568A" w:rsidRDefault="00384072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t>2. Zaměření školy</w:t>
      </w:r>
    </w:p>
    <w:p w:rsidR="00384072" w:rsidRPr="00FA568A" w:rsidRDefault="00384072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t>všeobecný rozvoj poznávacích, komunikačních, sociálních a praktických (pracovních) dovedností žáků</w:t>
      </w:r>
    </w:p>
    <w:p w:rsidR="00384072" w:rsidRPr="00FA568A" w:rsidRDefault="00384072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t>plnění hodnotových cílů, formování osobnostních rysů žáka</w:t>
      </w:r>
    </w:p>
    <w:p w:rsidR="00384072" w:rsidRPr="00FA568A" w:rsidRDefault="00384072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t>integrovat do výuky děti se specifickými výukovými potřebami</w:t>
      </w:r>
    </w:p>
    <w:p w:rsidR="00384072" w:rsidRPr="00FA568A" w:rsidRDefault="00384072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t>větší otevřenost školy vůči rodičům i veřejnosti (dny otevřených dveří, vánoční trhy apod.)</w:t>
      </w:r>
    </w:p>
    <w:p w:rsidR="00384072" w:rsidRPr="00FA568A" w:rsidRDefault="00384072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t>zajištění pestré nabídky zájmových útvarů</w:t>
      </w:r>
    </w:p>
    <w:p w:rsidR="00384072" w:rsidRPr="00FA568A" w:rsidRDefault="00384072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t>zapojovat žáky do soutěží, olympiád apod.</w:t>
      </w:r>
    </w:p>
    <w:p w:rsidR="00384072" w:rsidRPr="00FA568A" w:rsidRDefault="00384072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t>tělesný rozvoj (sport) žáků</w:t>
      </w:r>
    </w:p>
    <w:p w:rsidR="00384072" w:rsidRPr="00FA568A" w:rsidRDefault="00384072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t xml:space="preserve">cizí jazyky (hlavně Aj, </w:t>
      </w:r>
      <w:proofErr w:type="spellStart"/>
      <w:r w:rsidRPr="00FA568A">
        <w:rPr>
          <w:rFonts w:ascii="Times New Roman" w:hAnsi="Times New Roman" w:cs="Times New Roman"/>
          <w:sz w:val="24"/>
          <w:szCs w:val="24"/>
        </w:rPr>
        <w:t>Rj</w:t>
      </w:r>
      <w:proofErr w:type="spellEnd"/>
      <w:r w:rsidRPr="00FA568A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FA568A">
        <w:rPr>
          <w:rFonts w:ascii="Times New Roman" w:hAnsi="Times New Roman" w:cs="Times New Roman"/>
          <w:sz w:val="24"/>
          <w:szCs w:val="24"/>
        </w:rPr>
        <w:t>Nj</w:t>
      </w:r>
      <w:proofErr w:type="spellEnd"/>
      <w:r w:rsidRPr="00FA568A">
        <w:rPr>
          <w:rFonts w:ascii="Times New Roman" w:hAnsi="Times New Roman" w:cs="Times New Roman"/>
          <w:sz w:val="24"/>
          <w:szCs w:val="24"/>
        </w:rPr>
        <w:t>)</w:t>
      </w:r>
    </w:p>
    <w:p w:rsidR="002A1B42" w:rsidRPr="00FA568A" w:rsidRDefault="00384072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t>lyžařský kurz</w:t>
      </w:r>
      <w:r w:rsidR="00ED5311" w:rsidRPr="00FA568A">
        <w:rPr>
          <w:rFonts w:ascii="Times New Roman" w:hAnsi="Times New Roman" w:cs="Times New Roman"/>
          <w:sz w:val="24"/>
          <w:szCs w:val="24"/>
        </w:rPr>
        <w:t xml:space="preserve"> a poznávací exkurze (D, </w:t>
      </w:r>
      <w:proofErr w:type="spellStart"/>
      <w:r w:rsidR="00ED5311" w:rsidRPr="00FA568A">
        <w:rPr>
          <w:rFonts w:ascii="Times New Roman" w:hAnsi="Times New Roman" w:cs="Times New Roman"/>
          <w:sz w:val="24"/>
          <w:szCs w:val="24"/>
        </w:rPr>
        <w:t>Čj</w:t>
      </w:r>
      <w:proofErr w:type="spellEnd"/>
      <w:r w:rsidR="00ED5311" w:rsidRPr="00FA568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D5311" w:rsidRPr="00FA568A">
        <w:rPr>
          <w:rFonts w:ascii="Times New Roman" w:hAnsi="Times New Roman" w:cs="Times New Roman"/>
          <w:sz w:val="24"/>
          <w:szCs w:val="24"/>
        </w:rPr>
        <w:t>Vv</w:t>
      </w:r>
      <w:proofErr w:type="spellEnd"/>
      <w:r w:rsidR="00A70CBB" w:rsidRPr="00FA568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70CBB" w:rsidRPr="00FA568A">
        <w:rPr>
          <w:rFonts w:ascii="Times New Roman" w:hAnsi="Times New Roman" w:cs="Times New Roman"/>
          <w:sz w:val="24"/>
          <w:szCs w:val="24"/>
        </w:rPr>
        <w:t>Př</w:t>
      </w:r>
      <w:proofErr w:type="spellEnd"/>
      <w:r w:rsidR="00124E3C" w:rsidRPr="00FA568A">
        <w:rPr>
          <w:rFonts w:ascii="Times New Roman" w:hAnsi="Times New Roman" w:cs="Times New Roman"/>
          <w:sz w:val="24"/>
          <w:szCs w:val="24"/>
        </w:rPr>
        <w:t>, F</w:t>
      </w:r>
      <w:r w:rsidR="002A1B42" w:rsidRPr="00FA568A">
        <w:rPr>
          <w:rFonts w:ascii="Times New Roman" w:hAnsi="Times New Roman" w:cs="Times New Roman"/>
          <w:sz w:val="24"/>
          <w:szCs w:val="24"/>
        </w:rPr>
        <w:t>)</w:t>
      </w:r>
    </w:p>
    <w:p w:rsidR="00E031F7" w:rsidRPr="00FA568A" w:rsidRDefault="00E031F7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br/>
      </w:r>
    </w:p>
    <w:p w:rsidR="00E243D3" w:rsidRPr="00FA568A" w:rsidRDefault="00E243D3" w:rsidP="00FA568A">
      <w:pPr>
        <w:pStyle w:val="Nadpis1"/>
      </w:pPr>
      <w:bookmarkStart w:id="1" w:name="_Toc241836320"/>
      <w:r w:rsidRPr="00FA568A">
        <w:t>II. Cíle PPŠ</w:t>
      </w:r>
      <w:bookmarkEnd w:id="1"/>
    </w:p>
    <w:p w:rsidR="00887833" w:rsidRPr="00FA568A" w:rsidRDefault="00887833" w:rsidP="00BD0145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t xml:space="preserve">      Cílem tohoto programu je prev</w:t>
      </w:r>
      <w:r w:rsidR="00D02816" w:rsidRPr="00FA568A">
        <w:rPr>
          <w:rFonts w:ascii="Times New Roman" w:hAnsi="Times New Roman" w:cs="Times New Roman"/>
          <w:sz w:val="24"/>
          <w:szCs w:val="24"/>
        </w:rPr>
        <w:t>ence rizikového chování žáků</w:t>
      </w:r>
      <w:r w:rsidRPr="00FA568A">
        <w:rPr>
          <w:rFonts w:ascii="Times New Roman" w:hAnsi="Times New Roman" w:cs="Times New Roman"/>
          <w:sz w:val="24"/>
          <w:szCs w:val="24"/>
        </w:rPr>
        <w:t xml:space="preserve">. Dalším cílem je snaha snížit riziko těchto vlivů, které narušují osobnostní a společenský vývoj mládeže (přičemž hlavní důraz je kladen na hodiny Ov /téma rasismu, lidských práv/, </w:t>
      </w:r>
      <w:proofErr w:type="spellStart"/>
      <w:r w:rsidRPr="00FA568A">
        <w:rPr>
          <w:rFonts w:ascii="Times New Roman" w:hAnsi="Times New Roman" w:cs="Times New Roman"/>
          <w:sz w:val="24"/>
          <w:szCs w:val="24"/>
        </w:rPr>
        <w:t>Vz</w:t>
      </w:r>
      <w:proofErr w:type="spellEnd"/>
      <w:r w:rsidRPr="00FA568A">
        <w:rPr>
          <w:rFonts w:ascii="Times New Roman" w:hAnsi="Times New Roman" w:cs="Times New Roman"/>
          <w:sz w:val="24"/>
          <w:szCs w:val="24"/>
        </w:rPr>
        <w:t xml:space="preserve"> /drogová problematika/, </w:t>
      </w:r>
      <w:proofErr w:type="spellStart"/>
      <w:r w:rsidRPr="00FA568A">
        <w:rPr>
          <w:rFonts w:ascii="Times New Roman" w:hAnsi="Times New Roman" w:cs="Times New Roman"/>
          <w:sz w:val="24"/>
          <w:szCs w:val="24"/>
        </w:rPr>
        <w:t>Př</w:t>
      </w:r>
      <w:proofErr w:type="spellEnd"/>
      <w:r w:rsidRPr="00FA568A">
        <w:rPr>
          <w:rFonts w:ascii="Times New Roman" w:hAnsi="Times New Roman" w:cs="Times New Roman"/>
          <w:sz w:val="24"/>
          <w:szCs w:val="24"/>
        </w:rPr>
        <w:t xml:space="preserve"> /ekologie/ a </w:t>
      </w:r>
      <w:proofErr w:type="spellStart"/>
      <w:r w:rsidRPr="00FA568A">
        <w:rPr>
          <w:rFonts w:ascii="Times New Roman" w:hAnsi="Times New Roman" w:cs="Times New Roman"/>
          <w:sz w:val="24"/>
          <w:szCs w:val="24"/>
        </w:rPr>
        <w:t>Tv</w:t>
      </w:r>
      <w:proofErr w:type="spellEnd"/>
      <w:r w:rsidRPr="00FA568A">
        <w:rPr>
          <w:rFonts w:ascii="Times New Roman" w:hAnsi="Times New Roman" w:cs="Times New Roman"/>
          <w:sz w:val="24"/>
          <w:szCs w:val="24"/>
        </w:rPr>
        <w:t xml:space="preserve"> /rizikové sporty/). Snažíme se vést žáky ke zdravému sebevědomí </w:t>
      </w:r>
      <w:r w:rsidR="00BD0145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FA568A">
        <w:rPr>
          <w:rFonts w:ascii="Times New Roman" w:hAnsi="Times New Roman" w:cs="Times New Roman"/>
          <w:sz w:val="24"/>
          <w:szCs w:val="24"/>
        </w:rPr>
        <w:t xml:space="preserve">a sebehodnocení, k dovednostem řešit problémy, k začlenění do kolektivu a vytváření dobrých mezilidských vztahů, k podílení se na týmové práci a tvorbě kvalitního společenského </w:t>
      </w:r>
      <w:r w:rsidR="00BD0145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FA568A">
        <w:rPr>
          <w:rFonts w:ascii="Times New Roman" w:hAnsi="Times New Roman" w:cs="Times New Roman"/>
          <w:sz w:val="24"/>
          <w:szCs w:val="24"/>
        </w:rPr>
        <w:t>a životního prostředí. Stejný cíl prosazujeme i u členů pedagogického sboru v</w:t>
      </w:r>
      <w:r w:rsidR="00B85D1E" w:rsidRPr="00FA568A">
        <w:rPr>
          <w:rFonts w:ascii="Times New Roman" w:hAnsi="Times New Roman" w:cs="Times New Roman"/>
          <w:sz w:val="24"/>
          <w:szCs w:val="24"/>
        </w:rPr>
        <w:t> </w:t>
      </w:r>
      <w:r w:rsidRPr="00FA568A">
        <w:rPr>
          <w:rFonts w:ascii="Times New Roman" w:hAnsi="Times New Roman" w:cs="Times New Roman"/>
          <w:sz w:val="24"/>
          <w:szCs w:val="24"/>
        </w:rPr>
        <w:t>rámci úzké spolupráce mezi třídními učiteli</w:t>
      </w:r>
      <w:r w:rsidR="00BD3B31" w:rsidRPr="00FA568A">
        <w:rPr>
          <w:rFonts w:ascii="Times New Roman" w:hAnsi="Times New Roman" w:cs="Times New Roman"/>
          <w:sz w:val="24"/>
          <w:szCs w:val="24"/>
        </w:rPr>
        <w:t>,</w:t>
      </w:r>
      <w:r w:rsidRPr="00FA568A">
        <w:rPr>
          <w:rFonts w:ascii="Times New Roman" w:hAnsi="Times New Roman" w:cs="Times New Roman"/>
          <w:sz w:val="24"/>
          <w:szCs w:val="24"/>
        </w:rPr>
        <w:t xml:space="preserve"> metodikem prevence a výchovnou poradkyní.</w:t>
      </w:r>
      <w:r w:rsidR="00B85D1E" w:rsidRPr="00FA568A">
        <w:rPr>
          <w:rFonts w:ascii="Times New Roman" w:hAnsi="Times New Roman" w:cs="Times New Roman"/>
          <w:sz w:val="24"/>
          <w:szCs w:val="24"/>
        </w:rPr>
        <w:t xml:space="preserve"> Dalším cílem všech členů sboru je spolupodílení se na přípravě a realizaci </w:t>
      </w:r>
      <w:r w:rsidR="00584FFF" w:rsidRPr="00FA568A">
        <w:rPr>
          <w:rFonts w:ascii="Times New Roman" w:hAnsi="Times New Roman" w:cs="Times New Roman"/>
          <w:sz w:val="24"/>
          <w:szCs w:val="24"/>
        </w:rPr>
        <w:t>netradičních</w:t>
      </w:r>
      <w:r w:rsidR="00B85D1E" w:rsidRPr="00FA568A">
        <w:rPr>
          <w:rFonts w:ascii="Times New Roman" w:hAnsi="Times New Roman" w:cs="Times New Roman"/>
          <w:sz w:val="24"/>
          <w:szCs w:val="24"/>
        </w:rPr>
        <w:t xml:space="preserve"> výukových dnů </w:t>
      </w:r>
      <w:r w:rsidR="00CE5DBC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B85D1E" w:rsidRPr="00FA568A">
        <w:rPr>
          <w:rFonts w:ascii="Times New Roman" w:hAnsi="Times New Roman" w:cs="Times New Roman"/>
          <w:sz w:val="24"/>
          <w:szCs w:val="24"/>
        </w:rPr>
        <w:t xml:space="preserve">a aktivit, mapování klimatu třídy a poskytování individuální péče potřebným žákům. </w:t>
      </w:r>
      <w:r w:rsidRPr="00FA568A">
        <w:rPr>
          <w:rFonts w:ascii="Times New Roman" w:hAnsi="Times New Roman" w:cs="Times New Roman"/>
          <w:sz w:val="24"/>
          <w:szCs w:val="24"/>
        </w:rPr>
        <w:t xml:space="preserve">Tento program </w:t>
      </w:r>
      <w:r w:rsidR="00584FFF" w:rsidRPr="00FA568A">
        <w:rPr>
          <w:rFonts w:ascii="Times New Roman" w:hAnsi="Times New Roman" w:cs="Times New Roman"/>
          <w:sz w:val="24"/>
          <w:szCs w:val="24"/>
        </w:rPr>
        <w:t xml:space="preserve">se </w:t>
      </w:r>
      <w:r w:rsidRPr="00FA568A">
        <w:rPr>
          <w:rFonts w:ascii="Times New Roman" w:hAnsi="Times New Roman" w:cs="Times New Roman"/>
          <w:sz w:val="24"/>
          <w:szCs w:val="24"/>
        </w:rPr>
        <w:t xml:space="preserve">také </w:t>
      </w:r>
      <w:r w:rsidR="00584FFF" w:rsidRPr="00FA568A">
        <w:rPr>
          <w:rFonts w:ascii="Times New Roman" w:hAnsi="Times New Roman" w:cs="Times New Roman"/>
          <w:sz w:val="24"/>
          <w:szCs w:val="24"/>
        </w:rPr>
        <w:t xml:space="preserve">snaží </w:t>
      </w:r>
      <w:r w:rsidRPr="00FA568A">
        <w:rPr>
          <w:rFonts w:ascii="Times New Roman" w:hAnsi="Times New Roman" w:cs="Times New Roman"/>
          <w:sz w:val="24"/>
          <w:szCs w:val="24"/>
        </w:rPr>
        <w:t>ovliv</w:t>
      </w:r>
      <w:r w:rsidR="00584FFF" w:rsidRPr="00FA568A">
        <w:rPr>
          <w:rFonts w:ascii="Times New Roman" w:hAnsi="Times New Roman" w:cs="Times New Roman"/>
          <w:sz w:val="24"/>
          <w:szCs w:val="24"/>
        </w:rPr>
        <w:t>nit</w:t>
      </w:r>
      <w:r w:rsidRPr="00FA568A">
        <w:rPr>
          <w:rFonts w:ascii="Times New Roman" w:hAnsi="Times New Roman" w:cs="Times New Roman"/>
          <w:sz w:val="24"/>
          <w:szCs w:val="24"/>
        </w:rPr>
        <w:t xml:space="preserve"> chování žáků ve smyslu podpory zdravého životního stylu </w:t>
      </w:r>
      <w:r w:rsidR="00BD0145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FA568A">
        <w:rPr>
          <w:rFonts w:ascii="Times New Roman" w:hAnsi="Times New Roman" w:cs="Times New Roman"/>
          <w:sz w:val="24"/>
          <w:szCs w:val="24"/>
        </w:rPr>
        <w:t xml:space="preserve">a nabídky volnočasových aktivit. </w:t>
      </w:r>
    </w:p>
    <w:p w:rsidR="00E243D3" w:rsidRPr="00FA568A" w:rsidRDefault="00887833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t xml:space="preserve">            Zároveň věnujeme zvýšenou pozornost dětem s SPU /viz. I. bod č. 1, písmeno f/</w:t>
      </w:r>
      <w:r w:rsidRPr="00FA568A">
        <w:rPr>
          <w:rFonts w:ascii="Times New Roman" w:hAnsi="Times New Roman" w:cs="Times New Roman"/>
          <w:sz w:val="24"/>
          <w:szCs w:val="24"/>
        </w:rPr>
        <w:br/>
      </w:r>
    </w:p>
    <w:p w:rsidR="00661A19" w:rsidRPr="00FA568A" w:rsidRDefault="00661A19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lastRenderedPageBreak/>
        <w:t>Z časového hlediska je možné cíle dělit na 3 části:</w:t>
      </w:r>
    </w:p>
    <w:p w:rsidR="00611CA9" w:rsidRPr="00FA568A" w:rsidRDefault="00611CA9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t>1. Dlouhodobé cíle</w:t>
      </w:r>
    </w:p>
    <w:p w:rsidR="00611CA9" w:rsidRPr="00FA568A" w:rsidRDefault="00611CA9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t>vést žáky k dodržování stanovených pravidel a zásad slušného chování,</w:t>
      </w:r>
    </w:p>
    <w:p w:rsidR="00611CA9" w:rsidRPr="00FA568A" w:rsidRDefault="00611CA9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t>předcházet projevům vulgarismů, urážek a nevhodné komunikace,</w:t>
      </w:r>
    </w:p>
    <w:p w:rsidR="00611CA9" w:rsidRPr="00FA568A" w:rsidRDefault="00611CA9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t>rozvíjet u žáků vzájemnou ohleduplnost, respekt a ochotu pomáhat druhým,</w:t>
      </w:r>
    </w:p>
    <w:p w:rsidR="00611CA9" w:rsidRPr="00FA568A" w:rsidRDefault="00611CA9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t>posilovat pozitivní vztah ke společenským hodnotám, demokratickým principům a právnímu vědomí,</w:t>
      </w:r>
    </w:p>
    <w:p w:rsidR="00611CA9" w:rsidRPr="00FA568A" w:rsidRDefault="00611CA9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t>podporovat postoje odmítající rasismus, xenofobii a jiné formy intolerance,</w:t>
      </w:r>
    </w:p>
    <w:p w:rsidR="00611CA9" w:rsidRPr="00FA568A" w:rsidRDefault="00611CA9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t>vést žáky k odpovědnému přístupu ke svému zdraví a zdravému životnímu stylu,</w:t>
      </w:r>
    </w:p>
    <w:p w:rsidR="00611CA9" w:rsidRPr="00FA568A" w:rsidRDefault="00611CA9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t>rozvíjet schopnost vytvářet vlastní názory a zodpovědně se rozhodovat,</w:t>
      </w:r>
    </w:p>
    <w:p w:rsidR="00611CA9" w:rsidRPr="00FA568A" w:rsidRDefault="00611CA9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t>podporovat odmítavé postoje k užívání omamných a psychotropních látek a dalších návykových látek.</w:t>
      </w:r>
    </w:p>
    <w:p w:rsidR="00BD0145" w:rsidRDefault="00BD0145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</w:p>
    <w:p w:rsidR="00611CA9" w:rsidRPr="00FA568A" w:rsidRDefault="00611CA9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t>2. Střednědobé cíle</w:t>
      </w:r>
    </w:p>
    <w:p w:rsidR="00611CA9" w:rsidRPr="00FA568A" w:rsidRDefault="00611CA9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t>průběžně sledovat a vyhodnocovat situaci v oblasti chování žáků a školního klimatu,</w:t>
      </w:r>
    </w:p>
    <w:p w:rsidR="00611CA9" w:rsidRPr="00FA568A" w:rsidRDefault="00611CA9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t xml:space="preserve">pravidelně informovat a vzdělávat pedagogické pracovníky o nových poznatcích a trendech </w:t>
      </w:r>
      <w:r w:rsidR="00BD0145">
        <w:rPr>
          <w:rFonts w:ascii="Times New Roman" w:hAnsi="Times New Roman" w:cs="Times New Roman"/>
          <w:sz w:val="24"/>
          <w:szCs w:val="24"/>
        </w:rPr>
        <w:t xml:space="preserve">   </w:t>
      </w:r>
      <w:r w:rsidRPr="00FA568A">
        <w:rPr>
          <w:rFonts w:ascii="Times New Roman" w:hAnsi="Times New Roman" w:cs="Times New Roman"/>
          <w:sz w:val="24"/>
          <w:szCs w:val="24"/>
        </w:rPr>
        <w:t>v oblasti prevence,</w:t>
      </w:r>
    </w:p>
    <w:p w:rsidR="00611CA9" w:rsidRPr="00FA568A" w:rsidRDefault="00611CA9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t>prohlubovat spolupráci třídních učitelů se školním poradenským pracovištěm i ostatními členy pedagogického sboru,</w:t>
      </w:r>
    </w:p>
    <w:p w:rsidR="00611CA9" w:rsidRPr="00FA568A" w:rsidRDefault="00611CA9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t xml:space="preserve">posilovat práci třídních učitelů s třídními kolektivy a podporovat vytváření bezpečného </w:t>
      </w:r>
      <w:r w:rsidR="00BD0145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FA568A">
        <w:rPr>
          <w:rFonts w:ascii="Times New Roman" w:hAnsi="Times New Roman" w:cs="Times New Roman"/>
          <w:sz w:val="24"/>
          <w:szCs w:val="24"/>
        </w:rPr>
        <w:t>a podnětného prostředí,</w:t>
      </w:r>
    </w:p>
    <w:p w:rsidR="00611CA9" w:rsidRPr="00FA568A" w:rsidRDefault="00611CA9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t>předcházet rizikovým situacím a efektivně řešit vzniklé problémy s využitím preventivních aktivit, programů a intervenčních postupů.</w:t>
      </w:r>
    </w:p>
    <w:p w:rsidR="00611CA9" w:rsidRPr="00FA568A" w:rsidRDefault="00611CA9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t>3. Krátkodobé cíle</w:t>
      </w:r>
    </w:p>
    <w:p w:rsidR="00611CA9" w:rsidRPr="00FA568A" w:rsidRDefault="00611CA9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t>vést žáky k sebehodnocení, vzájemné toleranci a respektu,</w:t>
      </w:r>
    </w:p>
    <w:p w:rsidR="00611CA9" w:rsidRPr="00FA568A" w:rsidRDefault="00611CA9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t>podporovat pozitivní vztahy mezi spolužáky a celkově příznivé klima ve třídách,</w:t>
      </w:r>
    </w:p>
    <w:p w:rsidR="00611CA9" w:rsidRPr="00FA568A" w:rsidRDefault="00611CA9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t>včas identifikovat možné problémy žáků a ve spolupráci s rodiči hledat účinná řešení,</w:t>
      </w:r>
    </w:p>
    <w:p w:rsidR="00611CA9" w:rsidRPr="00FA568A" w:rsidRDefault="00611CA9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t>rozvíjet schopnost žáků vyhledat pomoc pro sebe i pro druhé a poskytnout přiměřenou podporu v krizových situacích,</w:t>
      </w:r>
    </w:p>
    <w:p w:rsidR="00611CA9" w:rsidRPr="00FA568A" w:rsidRDefault="00611CA9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lastRenderedPageBreak/>
        <w:t>rozvíjet komunikační dovednosti potřebné pro řešení konfliktů a náročných životních situací,</w:t>
      </w:r>
    </w:p>
    <w:p w:rsidR="00611CA9" w:rsidRPr="00FA568A" w:rsidRDefault="00611CA9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t>prostřednictvím průběžných diskusí seznamovat žáky s riziky a nebezpečnými formami chování,</w:t>
      </w:r>
    </w:p>
    <w:p w:rsidR="00611CA9" w:rsidRPr="00FA568A" w:rsidRDefault="00611CA9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t>cíleně začleňovat témata prevence rizikového chování do výuky i dalších aktivit školy.</w:t>
      </w:r>
    </w:p>
    <w:p w:rsidR="00BD0145" w:rsidRDefault="00BD0145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</w:p>
    <w:p w:rsidR="00BD0145" w:rsidRDefault="00BD0145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</w:p>
    <w:p w:rsidR="00384072" w:rsidRPr="00FA568A" w:rsidRDefault="00537873" w:rsidP="00BD0145">
      <w:pPr>
        <w:pStyle w:val="Nadpis1"/>
      </w:pPr>
      <w:bookmarkStart w:id="2" w:name="_Toc241836321"/>
      <w:r w:rsidRPr="00FA568A">
        <w:t xml:space="preserve">III. </w:t>
      </w:r>
      <w:r w:rsidR="00CE5DBC">
        <w:t>M</w:t>
      </w:r>
      <w:r w:rsidRPr="00FA568A">
        <w:t>etody a formy prevence</w:t>
      </w:r>
      <w:bookmarkEnd w:id="2"/>
    </w:p>
    <w:p w:rsidR="00FD5B29" w:rsidRPr="00FA568A" w:rsidRDefault="00620A26" w:rsidP="00BD0145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br/>
      </w:r>
      <w:r w:rsidR="00FD5B29" w:rsidRPr="00FA568A">
        <w:rPr>
          <w:rFonts w:ascii="Times New Roman" w:hAnsi="Times New Roman" w:cs="Times New Roman"/>
          <w:sz w:val="24"/>
          <w:szCs w:val="24"/>
        </w:rPr>
        <w:t xml:space="preserve">            Minimální preventivní program navazuje na platné vzdělávací dokumenty </w:t>
      </w:r>
      <w:r w:rsidR="00A41946" w:rsidRPr="00FA568A">
        <w:rPr>
          <w:rFonts w:ascii="Times New Roman" w:hAnsi="Times New Roman" w:cs="Times New Roman"/>
          <w:sz w:val="24"/>
          <w:szCs w:val="24"/>
        </w:rPr>
        <w:br/>
      </w:r>
      <w:r w:rsidR="00FD5B29" w:rsidRPr="00FA568A">
        <w:rPr>
          <w:rFonts w:ascii="Times New Roman" w:hAnsi="Times New Roman" w:cs="Times New Roman"/>
          <w:sz w:val="24"/>
          <w:szCs w:val="24"/>
        </w:rPr>
        <w:t>a vzdělávací program Základní škola, ve kterém je zahrnuta oblast zdravého životního stylu (viz Koncepce zdravého životního stylu), prevence zneužívání návykových látek, oblast osobního bezpečí žáka, oblast společenskovědní, občanská, právní a etická.</w:t>
      </w:r>
    </w:p>
    <w:p w:rsidR="00FD5B29" w:rsidRPr="00FA568A" w:rsidRDefault="00FD5B29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</w:p>
    <w:p w:rsidR="00820AEA" w:rsidRPr="00FA568A" w:rsidRDefault="00820AEA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t xml:space="preserve">1. </w:t>
      </w:r>
      <w:r w:rsidR="00DA19A1" w:rsidRPr="00FA568A">
        <w:rPr>
          <w:rFonts w:ascii="Times New Roman" w:hAnsi="Times New Roman" w:cs="Times New Roman"/>
          <w:sz w:val="24"/>
          <w:szCs w:val="24"/>
        </w:rPr>
        <w:t>Školní forma</w:t>
      </w:r>
    </w:p>
    <w:p w:rsidR="00BD0145" w:rsidRDefault="00820AEA" w:rsidP="00BD0145">
      <w:pPr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t xml:space="preserve">Jak již bylo naznačeno v bodě II., cílem tohoto programu je zvýšení odolnosti dětí  </w:t>
      </w:r>
      <w:r w:rsidR="00BD0145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FA568A">
        <w:rPr>
          <w:rFonts w:ascii="Times New Roman" w:hAnsi="Times New Roman" w:cs="Times New Roman"/>
          <w:sz w:val="24"/>
          <w:szCs w:val="24"/>
        </w:rPr>
        <w:t xml:space="preserve">         a mládeže </w:t>
      </w:r>
      <w:r w:rsidR="00D02816" w:rsidRPr="00FA568A">
        <w:rPr>
          <w:rFonts w:ascii="Times New Roman" w:hAnsi="Times New Roman" w:cs="Times New Roman"/>
          <w:sz w:val="24"/>
          <w:szCs w:val="24"/>
        </w:rPr>
        <w:t>vůči rizikovému chování a jednání</w:t>
      </w:r>
      <w:r w:rsidRPr="00FA568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20AEA" w:rsidRPr="00FA568A" w:rsidRDefault="00820AEA" w:rsidP="00BD0145">
      <w:pPr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t>Jedním z faktorů prevence je snížení rizik a vlivů, které narušují zdravý osobnostní a sociální vývoj mládeže (nízká dostupnost návykových látek apod.) a druhým, řekl bych, možná i významnějším, je ovlivňování chování dětí a mládeže ve prospěch</w:t>
      </w:r>
      <w:r w:rsidR="00BD0145">
        <w:rPr>
          <w:rFonts w:ascii="Times New Roman" w:hAnsi="Times New Roman" w:cs="Times New Roman"/>
          <w:sz w:val="24"/>
          <w:szCs w:val="24"/>
        </w:rPr>
        <w:t xml:space="preserve"> nejen jeho</w:t>
      </w:r>
      <w:r w:rsidRPr="00FA568A">
        <w:rPr>
          <w:rFonts w:ascii="Times New Roman" w:hAnsi="Times New Roman" w:cs="Times New Roman"/>
          <w:sz w:val="24"/>
          <w:szCs w:val="24"/>
        </w:rPr>
        <w:t xml:space="preserve"> zdravého životního</w:t>
      </w:r>
      <w:r w:rsidR="00BD0145">
        <w:rPr>
          <w:rFonts w:ascii="Times New Roman" w:hAnsi="Times New Roman" w:cs="Times New Roman"/>
          <w:sz w:val="24"/>
          <w:szCs w:val="24"/>
        </w:rPr>
        <w:t xml:space="preserve"> </w:t>
      </w:r>
      <w:r w:rsidRPr="00FA568A">
        <w:rPr>
          <w:rFonts w:ascii="Times New Roman" w:hAnsi="Times New Roman" w:cs="Times New Roman"/>
          <w:sz w:val="24"/>
          <w:szCs w:val="24"/>
        </w:rPr>
        <w:t>stylu a podpora volnočasových aktivit.</w:t>
      </w:r>
    </w:p>
    <w:p w:rsidR="00820AEA" w:rsidRPr="00FA568A" w:rsidRDefault="00820AEA" w:rsidP="00BD0145">
      <w:pPr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t xml:space="preserve">Na začátku každého školního roku jsou žáci seznámeni </w:t>
      </w:r>
      <w:r w:rsidR="00BD0145">
        <w:rPr>
          <w:rFonts w:ascii="Times New Roman" w:hAnsi="Times New Roman" w:cs="Times New Roman"/>
          <w:sz w:val="24"/>
          <w:szCs w:val="24"/>
        </w:rPr>
        <w:t xml:space="preserve">se Školním řádem, který  </w:t>
      </w:r>
      <w:r w:rsidR="00BD0145">
        <w:rPr>
          <w:rFonts w:ascii="Times New Roman" w:hAnsi="Times New Roman" w:cs="Times New Roman"/>
          <w:sz w:val="24"/>
          <w:szCs w:val="24"/>
        </w:rPr>
        <w:br/>
      </w:r>
      <w:r w:rsidRPr="00FA568A">
        <w:rPr>
          <w:rFonts w:ascii="Times New Roman" w:hAnsi="Times New Roman" w:cs="Times New Roman"/>
          <w:sz w:val="24"/>
          <w:szCs w:val="24"/>
        </w:rPr>
        <w:t>obsahuje nejen práva, ale i povinnosti slušného (</w:t>
      </w:r>
      <w:r w:rsidR="00BD0145">
        <w:rPr>
          <w:rFonts w:ascii="Times New Roman" w:hAnsi="Times New Roman" w:cs="Times New Roman"/>
          <w:sz w:val="24"/>
          <w:szCs w:val="24"/>
        </w:rPr>
        <w:t xml:space="preserve">občanského) a bezpečného </w:t>
      </w:r>
      <w:r w:rsidR="00BD0145">
        <w:rPr>
          <w:rFonts w:ascii="Times New Roman" w:hAnsi="Times New Roman" w:cs="Times New Roman"/>
          <w:sz w:val="24"/>
          <w:szCs w:val="24"/>
        </w:rPr>
        <w:br/>
      </w:r>
      <w:r w:rsidRPr="00FA568A">
        <w:rPr>
          <w:rFonts w:ascii="Times New Roman" w:hAnsi="Times New Roman" w:cs="Times New Roman"/>
          <w:sz w:val="24"/>
          <w:szCs w:val="24"/>
        </w:rPr>
        <w:t xml:space="preserve">chování a jednání ve škole a na všech školních akcích. </w:t>
      </w:r>
      <w:r w:rsidR="00817E5A" w:rsidRPr="00FA568A">
        <w:rPr>
          <w:rFonts w:ascii="Times New Roman" w:hAnsi="Times New Roman" w:cs="Times New Roman"/>
          <w:sz w:val="24"/>
          <w:szCs w:val="24"/>
        </w:rPr>
        <w:t>V</w:t>
      </w:r>
      <w:r w:rsidR="00BD0145">
        <w:rPr>
          <w:rFonts w:ascii="Times New Roman" w:hAnsi="Times New Roman" w:cs="Times New Roman"/>
          <w:sz w:val="24"/>
          <w:szCs w:val="24"/>
        </w:rPr>
        <w:t xml:space="preserve">yužíváme různých </w:t>
      </w:r>
      <w:r w:rsidR="00BD0145">
        <w:rPr>
          <w:rFonts w:ascii="Times New Roman" w:hAnsi="Times New Roman" w:cs="Times New Roman"/>
          <w:sz w:val="24"/>
          <w:szCs w:val="24"/>
        </w:rPr>
        <w:br/>
      </w:r>
      <w:r w:rsidRPr="00FA568A">
        <w:rPr>
          <w:rFonts w:ascii="Times New Roman" w:hAnsi="Times New Roman" w:cs="Times New Roman"/>
          <w:sz w:val="24"/>
          <w:szCs w:val="24"/>
        </w:rPr>
        <w:t>kulturních a výchovných pořadů a programů (dle aktuáln</w:t>
      </w:r>
      <w:r w:rsidR="00BD0145">
        <w:rPr>
          <w:rFonts w:ascii="Times New Roman" w:hAnsi="Times New Roman" w:cs="Times New Roman"/>
          <w:sz w:val="24"/>
          <w:szCs w:val="24"/>
        </w:rPr>
        <w:t xml:space="preserve">ích nabídek). Naše škola </w:t>
      </w:r>
      <w:r w:rsidR="00BD0145">
        <w:rPr>
          <w:rFonts w:ascii="Times New Roman" w:hAnsi="Times New Roman" w:cs="Times New Roman"/>
          <w:sz w:val="24"/>
          <w:szCs w:val="24"/>
        </w:rPr>
        <w:br/>
      </w:r>
      <w:r w:rsidRPr="00FA568A">
        <w:rPr>
          <w:rFonts w:ascii="Times New Roman" w:hAnsi="Times New Roman" w:cs="Times New Roman"/>
          <w:sz w:val="24"/>
          <w:szCs w:val="24"/>
        </w:rPr>
        <w:t>zároveň vychází z osobní odpovědnosti každého žáka, a</w:t>
      </w:r>
      <w:r w:rsidR="00BD0145">
        <w:rPr>
          <w:rFonts w:ascii="Times New Roman" w:hAnsi="Times New Roman" w:cs="Times New Roman"/>
          <w:sz w:val="24"/>
          <w:szCs w:val="24"/>
        </w:rPr>
        <w:t xml:space="preserve"> proto podporuje všechny </w:t>
      </w:r>
      <w:r w:rsidR="00BD0145">
        <w:rPr>
          <w:rFonts w:ascii="Times New Roman" w:hAnsi="Times New Roman" w:cs="Times New Roman"/>
          <w:sz w:val="24"/>
          <w:szCs w:val="24"/>
        </w:rPr>
        <w:br/>
      </w:r>
      <w:r w:rsidRPr="00FA568A">
        <w:rPr>
          <w:rFonts w:ascii="Times New Roman" w:hAnsi="Times New Roman" w:cs="Times New Roman"/>
          <w:sz w:val="24"/>
          <w:szCs w:val="24"/>
        </w:rPr>
        <w:t xml:space="preserve">demokratické principy chování a jednání, které vedou </w:t>
      </w:r>
      <w:r w:rsidR="00BD0145">
        <w:rPr>
          <w:rFonts w:ascii="Times New Roman" w:hAnsi="Times New Roman" w:cs="Times New Roman"/>
          <w:sz w:val="24"/>
          <w:szCs w:val="24"/>
        </w:rPr>
        <w:t xml:space="preserve">k žádoucímu a příznivému </w:t>
      </w:r>
      <w:r w:rsidR="00BD0145">
        <w:rPr>
          <w:rFonts w:ascii="Times New Roman" w:hAnsi="Times New Roman" w:cs="Times New Roman"/>
          <w:sz w:val="24"/>
          <w:szCs w:val="24"/>
        </w:rPr>
        <w:br/>
      </w:r>
      <w:r w:rsidRPr="00FA568A">
        <w:rPr>
          <w:rFonts w:ascii="Times New Roman" w:hAnsi="Times New Roman" w:cs="Times New Roman"/>
          <w:sz w:val="24"/>
          <w:szCs w:val="24"/>
        </w:rPr>
        <w:t xml:space="preserve">klimatu ve třídách v celé škole (příkladem je </w:t>
      </w:r>
      <w:r w:rsidR="00B7392F" w:rsidRPr="00FA568A">
        <w:rPr>
          <w:rFonts w:ascii="Times New Roman" w:hAnsi="Times New Roman" w:cs="Times New Roman"/>
          <w:sz w:val="24"/>
          <w:szCs w:val="24"/>
        </w:rPr>
        <w:t xml:space="preserve">od roku 2009 </w:t>
      </w:r>
      <w:r w:rsidRPr="00FA568A">
        <w:rPr>
          <w:rFonts w:ascii="Times New Roman" w:hAnsi="Times New Roman" w:cs="Times New Roman"/>
          <w:sz w:val="24"/>
          <w:szCs w:val="24"/>
        </w:rPr>
        <w:t>školní parlament</w:t>
      </w:r>
      <w:r w:rsidR="00B7392F" w:rsidRPr="00FA568A">
        <w:rPr>
          <w:rFonts w:ascii="Times New Roman" w:hAnsi="Times New Roman" w:cs="Times New Roman"/>
          <w:sz w:val="24"/>
          <w:szCs w:val="24"/>
        </w:rPr>
        <w:t xml:space="preserve"> – </w:t>
      </w:r>
      <w:r w:rsidR="00BD0145">
        <w:rPr>
          <w:rFonts w:ascii="Times New Roman" w:hAnsi="Times New Roman" w:cs="Times New Roman"/>
          <w:sz w:val="24"/>
          <w:szCs w:val="24"/>
        </w:rPr>
        <w:br/>
        <w:t xml:space="preserve"> </w:t>
      </w:r>
      <w:r w:rsidR="00A41946" w:rsidRPr="00FA568A">
        <w:rPr>
          <w:rFonts w:ascii="Times New Roman" w:hAnsi="Times New Roman" w:cs="Times New Roman"/>
          <w:sz w:val="24"/>
          <w:szCs w:val="24"/>
        </w:rPr>
        <w:t xml:space="preserve">viz. </w:t>
      </w:r>
      <w:r w:rsidR="00B7392F" w:rsidRPr="00FA568A">
        <w:rPr>
          <w:rFonts w:ascii="Times New Roman" w:hAnsi="Times New Roman" w:cs="Times New Roman"/>
          <w:sz w:val="24"/>
          <w:szCs w:val="24"/>
        </w:rPr>
        <w:t>str.</w:t>
      </w:r>
      <w:r w:rsidR="00A41946" w:rsidRPr="00FA568A">
        <w:rPr>
          <w:rFonts w:ascii="Times New Roman" w:hAnsi="Times New Roman" w:cs="Times New Roman"/>
          <w:sz w:val="24"/>
          <w:szCs w:val="24"/>
        </w:rPr>
        <w:t xml:space="preserve"> 7</w:t>
      </w:r>
      <w:r w:rsidR="00B7392F" w:rsidRPr="00FA568A">
        <w:rPr>
          <w:rFonts w:ascii="Times New Roman" w:hAnsi="Times New Roman" w:cs="Times New Roman"/>
          <w:sz w:val="24"/>
          <w:szCs w:val="24"/>
        </w:rPr>
        <w:t>.</w:t>
      </w:r>
      <w:r w:rsidRPr="00FA568A">
        <w:rPr>
          <w:rFonts w:ascii="Times New Roman" w:hAnsi="Times New Roman" w:cs="Times New Roman"/>
          <w:sz w:val="24"/>
          <w:szCs w:val="24"/>
        </w:rPr>
        <w:t>).</w:t>
      </w:r>
    </w:p>
    <w:p w:rsidR="00820AEA" w:rsidRPr="00FA568A" w:rsidRDefault="00820AEA" w:rsidP="00BD0145">
      <w:pPr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t>Na naší škole jsou proto rozvíjeny aktivity, které různou měrou podporují kolektivní zapojení žáků do kulturních, sportovních a společenských (občanských) aktivit</w:t>
      </w:r>
      <w:r w:rsidR="00456BE1" w:rsidRPr="00FA568A">
        <w:rPr>
          <w:rFonts w:ascii="Times New Roman" w:hAnsi="Times New Roman" w:cs="Times New Roman"/>
          <w:sz w:val="24"/>
          <w:szCs w:val="24"/>
        </w:rPr>
        <w:t>:</w:t>
      </w:r>
      <w:r w:rsidR="00B27995" w:rsidRPr="00FA568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20620" w:rsidRPr="00FA568A" w:rsidRDefault="008E783D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t>- p</w:t>
      </w:r>
      <w:r w:rsidR="00320620" w:rsidRPr="00FA568A">
        <w:rPr>
          <w:rFonts w:ascii="Times New Roman" w:hAnsi="Times New Roman" w:cs="Times New Roman"/>
          <w:sz w:val="24"/>
          <w:szCs w:val="24"/>
        </w:rPr>
        <w:t>osilování příznivého klimatu třídy je</w:t>
      </w:r>
      <w:r w:rsidRPr="00FA568A">
        <w:rPr>
          <w:rFonts w:ascii="Times New Roman" w:hAnsi="Times New Roman" w:cs="Times New Roman"/>
          <w:sz w:val="24"/>
          <w:szCs w:val="24"/>
        </w:rPr>
        <w:t xml:space="preserve"> za pomoci třídního učitele</w:t>
      </w:r>
      <w:r w:rsidR="00320620" w:rsidRPr="00FA568A">
        <w:rPr>
          <w:rFonts w:ascii="Times New Roman" w:hAnsi="Times New Roman" w:cs="Times New Roman"/>
          <w:sz w:val="24"/>
          <w:szCs w:val="24"/>
        </w:rPr>
        <w:t xml:space="preserve"> vy</w:t>
      </w:r>
      <w:r w:rsidR="00456BE1" w:rsidRPr="00FA568A">
        <w:rPr>
          <w:rFonts w:ascii="Times New Roman" w:hAnsi="Times New Roman" w:cs="Times New Roman"/>
          <w:sz w:val="24"/>
          <w:szCs w:val="24"/>
        </w:rPr>
        <w:t>t</w:t>
      </w:r>
      <w:r w:rsidR="00320620" w:rsidRPr="00FA568A">
        <w:rPr>
          <w:rFonts w:ascii="Times New Roman" w:hAnsi="Times New Roman" w:cs="Times New Roman"/>
          <w:sz w:val="24"/>
          <w:szCs w:val="24"/>
        </w:rPr>
        <w:t>vářeno</w:t>
      </w:r>
      <w:r w:rsidR="00BD0145">
        <w:rPr>
          <w:rFonts w:ascii="Times New Roman" w:hAnsi="Times New Roman" w:cs="Times New Roman"/>
          <w:sz w:val="24"/>
          <w:szCs w:val="24"/>
        </w:rPr>
        <w:t xml:space="preserve"> </w:t>
      </w:r>
      <w:r w:rsidR="00320620" w:rsidRPr="00FA568A">
        <w:rPr>
          <w:rFonts w:ascii="Times New Roman" w:hAnsi="Times New Roman" w:cs="Times New Roman"/>
          <w:sz w:val="24"/>
          <w:szCs w:val="24"/>
        </w:rPr>
        <w:t xml:space="preserve">pomocí volby třídní samosprávy   </w:t>
      </w:r>
    </w:p>
    <w:p w:rsidR="00BD0145" w:rsidRDefault="00611CA9" w:rsidP="00BD0145">
      <w:pPr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t xml:space="preserve">V letošním školním roce třídní učitelé 6. ročníků opět využijí </w:t>
      </w:r>
      <w:proofErr w:type="gramStart"/>
      <w:r w:rsidRPr="00FA568A">
        <w:rPr>
          <w:rFonts w:ascii="Times New Roman" w:hAnsi="Times New Roman" w:cs="Times New Roman"/>
          <w:sz w:val="24"/>
          <w:szCs w:val="24"/>
        </w:rPr>
        <w:t xml:space="preserve">zkušeností </w:t>
      </w:r>
      <w:r w:rsidR="00BD0145">
        <w:rPr>
          <w:rFonts w:ascii="Times New Roman" w:hAnsi="Times New Roman" w:cs="Times New Roman"/>
          <w:sz w:val="24"/>
          <w:szCs w:val="24"/>
        </w:rPr>
        <w:t xml:space="preserve"> </w:t>
      </w:r>
      <w:r w:rsidRPr="00FA568A">
        <w:rPr>
          <w:rFonts w:ascii="Times New Roman" w:hAnsi="Times New Roman" w:cs="Times New Roman"/>
          <w:sz w:val="24"/>
          <w:szCs w:val="24"/>
        </w:rPr>
        <w:t>ze</w:t>
      </w:r>
      <w:proofErr w:type="gramEnd"/>
      <w:r w:rsidRPr="00FA568A">
        <w:rPr>
          <w:rFonts w:ascii="Times New Roman" w:hAnsi="Times New Roman" w:cs="Times New Roman"/>
          <w:sz w:val="24"/>
          <w:szCs w:val="24"/>
        </w:rPr>
        <w:t xml:space="preserve"> spolupráce </w:t>
      </w:r>
      <w:r w:rsidR="00BD0145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FA568A">
        <w:rPr>
          <w:rFonts w:ascii="Times New Roman" w:hAnsi="Times New Roman" w:cs="Times New Roman"/>
          <w:sz w:val="24"/>
          <w:szCs w:val="24"/>
        </w:rPr>
        <w:t xml:space="preserve">s Pedagogicko-psychologickou poradnou v Ústí nad Orlicí a v rámci třídnických hodin uspořádají adaptační program pro nově vzniklé kolektivy </w:t>
      </w:r>
      <w:r w:rsidR="006A7466" w:rsidRPr="00FA568A">
        <w:rPr>
          <w:rFonts w:ascii="Times New Roman" w:hAnsi="Times New Roman" w:cs="Times New Roman"/>
          <w:sz w:val="24"/>
          <w:szCs w:val="24"/>
        </w:rPr>
        <w:t xml:space="preserve"> </w:t>
      </w:r>
      <w:r w:rsidRPr="00FA568A">
        <w:rPr>
          <w:rFonts w:ascii="Times New Roman" w:hAnsi="Times New Roman" w:cs="Times New Roman"/>
          <w:sz w:val="24"/>
          <w:szCs w:val="24"/>
        </w:rPr>
        <w:t>žáků 6. ročníku.</w:t>
      </w:r>
    </w:p>
    <w:p w:rsidR="00611CA9" w:rsidRPr="00FA568A" w:rsidRDefault="00611CA9" w:rsidP="00BD0145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lastRenderedPageBreak/>
        <w:t xml:space="preserve">Navážeme také na úspěšnou spolupráci se spolkem Lidé mezi světy (Etika </w:t>
      </w:r>
      <w:r w:rsidR="00BD0145">
        <w:rPr>
          <w:rFonts w:ascii="Times New Roman" w:hAnsi="Times New Roman" w:cs="Times New Roman"/>
          <w:sz w:val="24"/>
          <w:szCs w:val="24"/>
        </w:rPr>
        <w:br/>
      </w:r>
      <w:r w:rsidRPr="00FA568A">
        <w:rPr>
          <w:rFonts w:ascii="Times New Roman" w:hAnsi="Times New Roman" w:cs="Times New Roman"/>
          <w:sz w:val="24"/>
          <w:szCs w:val="24"/>
        </w:rPr>
        <w:t xml:space="preserve">ve společnosti), který pro naše žáky zajistí interaktivní zážitkové programy </w:t>
      </w:r>
      <w:r w:rsidR="00BD0145">
        <w:rPr>
          <w:rFonts w:ascii="Times New Roman" w:hAnsi="Times New Roman" w:cs="Times New Roman"/>
          <w:sz w:val="24"/>
          <w:szCs w:val="24"/>
        </w:rPr>
        <w:br/>
      </w:r>
      <w:r w:rsidRPr="00FA568A">
        <w:rPr>
          <w:rFonts w:ascii="Times New Roman" w:hAnsi="Times New Roman" w:cs="Times New Roman"/>
          <w:sz w:val="24"/>
          <w:szCs w:val="24"/>
        </w:rPr>
        <w:t xml:space="preserve">doplněné besedami a praktickými aktivitami zaměřenými na podporu zdravého </w:t>
      </w:r>
      <w:r w:rsidR="00BD0145">
        <w:rPr>
          <w:rFonts w:ascii="Times New Roman" w:hAnsi="Times New Roman" w:cs="Times New Roman"/>
          <w:sz w:val="24"/>
          <w:szCs w:val="24"/>
        </w:rPr>
        <w:br/>
      </w:r>
      <w:r w:rsidRPr="00FA568A">
        <w:rPr>
          <w:rFonts w:ascii="Times New Roman" w:hAnsi="Times New Roman" w:cs="Times New Roman"/>
          <w:sz w:val="24"/>
          <w:szCs w:val="24"/>
        </w:rPr>
        <w:t xml:space="preserve">životního stylu. Programy se budou věnovat různým preventivním tématům, </w:t>
      </w:r>
      <w:r w:rsidR="00BD0145">
        <w:rPr>
          <w:rFonts w:ascii="Times New Roman" w:hAnsi="Times New Roman" w:cs="Times New Roman"/>
          <w:sz w:val="24"/>
          <w:szCs w:val="24"/>
        </w:rPr>
        <w:br/>
      </w:r>
      <w:r w:rsidRPr="00FA568A">
        <w:rPr>
          <w:rFonts w:ascii="Times New Roman" w:hAnsi="Times New Roman" w:cs="Times New Roman"/>
          <w:sz w:val="24"/>
          <w:szCs w:val="24"/>
        </w:rPr>
        <w:t xml:space="preserve">například šikaně, </w:t>
      </w:r>
      <w:proofErr w:type="spellStart"/>
      <w:r w:rsidRPr="00FA568A">
        <w:rPr>
          <w:rFonts w:ascii="Times New Roman" w:hAnsi="Times New Roman" w:cs="Times New Roman"/>
          <w:sz w:val="24"/>
          <w:szCs w:val="24"/>
        </w:rPr>
        <w:t>kyberšikaně</w:t>
      </w:r>
      <w:proofErr w:type="spellEnd"/>
      <w:r w:rsidRPr="00FA568A">
        <w:rPr>
          <w:rFonts w:ascii="Times New Roman" w:hAnsi="Times New Roman" w:cs="Times New Roman"/>
          <w:sz w:val="24"/>
          <w:szCs w:val="24"/>
        </w:rPr>
        <w:t xml:space="preserve">, závislostem či dalším formám rizikového chování </w:t>
      </w:r>
      <w:r w:rsidR="00BD0145">
        <w:rPr>
          <w:rFonts w:ascii="Times New Roman" w:hAnsi="Times New Roman" w:cs="Times New Roman"/>
          <w:sz w:val="24"/>
          <w:szCs w:val="24"/>
        </w:rPr>
        <w:br/>
      </w:r>
      <w:r w:rsidRPr="00FA568A">
        <w:rPr>
          <w:rFonts w:ascii="Times New Roman" w:hAnsi="Times New Roman" w:cs="Times New Roman"/>
          <w:sz w:val="24"/>
          <w:szCs w:val="24"/>
        </w:rPr>
        <w:t>dětí a mládeže (viz příloha č. 2).</w:t>
      </w:r>
    </w:p>
    <w:p w:rsidR="00611CA9" w:rsidRPr="00FA568A" w:rsidRDefault="00611CA9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t>Pomoc při řešení jakýchkoli problémů nabízí výchovná poradkyně a školní metodik prevence, a to v době konzultačních hodin nebo po předchozí domluvě.</w:t>
      </w:r>
    </w:p>
    <w:p w:rsidR="00320620" w:rsidRPr="00FA568A" w:rsidRDefault="00611CA9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t xml:space="preserve">Naše škola by ráda více zapojila do řešení různých problémů třídní důvěrníky, </w:t>
      </w:r>
      <w:proofErr w:type="spellStart"/>
      <w:r w:rsidRPr="00FA568A">
        <w:rPr>
          <w:rFonts w:ascii="Times New Roman" w:hAnsi="Times New Roman" w:cs="Times New Roman"/>
          <w:sz w:val="24"/>
          <w:szCs w:val="24"/>
        </w:rPr>
        <w:t>teří</w:t>
      </w:r>
      <w:proofErr w:type="spellEnd"/>
      <w:r w:rsidRPr="00FA568A">
        <w:rPr>
          <w:rFonts w:ascii="Times New Roman" w:hAnsi="Times New Roman" w:cs="Times New Roman"/>
          <w:sz w:val="24"/>
          <w:szCs w:val="24"/>
        </w:rPr>
        <w:t xml:space="preserve"> mohou působit jako rodičovští mluvčí jednotlivých tříd.</w:t>
      </w:r>
    </w:p>
    <w:p w:rsidR="00BD0145" w:rsidRDefault="006A7466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t>V</w:t>
      </w:r>
      <w:r w:rsidR="00320620" w:rsidRPr="00FA568A">
        <w:rPr>
          <w:rFonts w:ascii="Times New Roman" w:hAnsi="Times New Roman" w:cs="Times New Roman"/>
          <w:sz w:val="24"/>
          <w:szCs w:val="24"/>
        </w:rPr>
        <w:t xml:space="preserve"> letošním školním roce bude metodik prevence opět provádět anonymní statistická šetření </w:t>
      </w:r>
      <w:r w:rsidR="00D02816" w:rsidRPr="00FA568A">
        <w:rPr>
          <w:rFonts w:ascii="Times New Roman" w:hAnsi="Times New Roman" w:cs="Times New Roman"/>
          <w:sz w:val="24"/>
          <w:szCs w:val="24"/>
        </w:rPr>
        <w:t>v oblasti znalostí, užívání návykových látek</w:t>
      </w:r>
      <w:r w:rsidR="00320620" w:rsidRPr="00FA568A">
        <w:rPr>
          <w:rFonts w:ascii="Times New Roman" w:hAnsi="Times New Roman" w:cs="Times New Roman"/>
          <w:sz w:val="24"/>
          <w:szCs w:val="24"/>
        </w:rPr>
        <w:t xml:space="preserve"> (rizika s nimi </w:t>
      </w:r>
      <w:r w:rsidR="00D02816" w:rsidRPr="00FA568A">
        <w:rPr>
          <w:rFonts w:ascii="Times New Roman" w:hAnsi="Times New Roman" w:cs="Times New Roman"/>
          <w:sz w:val="24"/>
          <w:szCs w:val="24"/>
        </w:rPr>
        <w:t xml:space="preserve">spojená) a šetření </w:t>
      </w:r>
      <w:r w:rsidR="00320620" w:rsidRPr="00FA568A">
        <w:rPr>
          <w:rFonts w:ascii="Times New Roman" w:hAnsi="Times New Roman" w:cs="Times New Roman"/>
          <w:sz w:val="24"/>
          <w:szCs w:val="24"/>
        </w:rPr>
        <w:t>ohledně bezpe</w:t>
      </w:r>
      <w:r w:rsidR="00D02816" w:rsidRPr="00FA568A">
        <w:rPr>
          <w:rFonts w:ascii="Times New Roman" w:hAnsi="Times New Roman" w:cs="Times New Roman"/>
          <w:sz w:val="24"/>
          <w:szCs w:val="24"/>
        </w:rPr>
        <w:t>čí ve školním prostředí a další</w:t>
      </w:r>
      <w:r w:rsidR="00320620" w:rsidRPr="00FA568A">
        <w:rPr>
          <w:rFonts w:ascii="Times New Roman" w:hAnsi="Times New Roman" w:cs="Times New Roman"/>
          <w:sz w:val="24"/>
          <w:szCs w:val="24"/>
        </w:rPr>
        <w:t>h</w:t>
      </w:r>
      <w:r w:rsidR="00D02816" w:rsidRPr="00FA568A">
        <w:rPr>
          <w:rFonts w:ascii="Times New Roman" w:hAnsi="Times New Roman" w:cs="Times New Roman"/>
          <w:sz w:val="24"/>
          <w:szCs w:val="24"/>
        </w:rPr>
        <w:t>o rizikového chování.</w:t>
      </w:r>
      <w:r w:rsidR="00320620" w:rsidRPr="00FA568A">
        <w:rPr>
          <w:rFonts w:ascii="Times New Roman" w:hAnsi="Times New Roman" w:cs="Times New Roman"/>
          <w:sz w:val="24"/>
          <w:szCs w:val="24"/>
        </w:rPr>
        <w:t xml:space="preserve"> </w:t>
      </w:r>
      <w:r w:rsidRPr="00FA568A">
        <w:rPr>
          <w:rFonts w:ascii="Times New Roman" w:hAnsi="Times New Roman" w:cs="Times New Roman"/>
          <w:sz w:val="24"/>
          <w:szCs w:val="24"/>
        </w:rPr>
        <w:br/>
      </w:r>
      <w:r w:rsidR="00BD0145">
        <w:rPr>
          <w:rFonts w:ascii="Times New Roman" w:hAnsi="Times New Roman" w:cs="Times New Roman"/>
          <w:sz w:val="24"/>
          <w:szCs w:val="24"/>
        </w:rPr>
        <w:br/>
      </w:r>
      <w:r w:rsidR="00611CA9" w:rsidRPr="00FA568A">
        <w:rPr>
          <w:rFonts w:ascii="Times New Roman" w:hAnsi="Times New Roman" w:cs="Times New Roman"/>
          <w:sz w:val="24"/>
          <w:szCs w:val="24"/>
        </w:rPr>
        <w:t xml:space="preserve">Mezi podpůrná opatření patří také vhodně umístěná schránka důvěry, </w:t>
      </w:r>
      <w:r w:rsidR="00BD0145">
        <w:rPr>
          <w:rFonts w:ascii="Times New Roman" w:hAnsi="Times New Roman" w:cs="Times New Roman"/>
          <w:sz w:val="24"/>
          <w:szCs w:val="24"/>
        </w:rPr>
        <w:t>k</w:t>
      </w:r>
      <w:r w:rsidR="00611CA9" w:rsidRPr="00FA568A">
        <w:rPr>
          <w:rFonts w:ascii="Times New Roman" w:hAnsi="Times New Roman" w:cs="Times New Roman"/>
          <w:sz w:val="24"/>
          <w:szCs w:val="24"/>
        </w:rPr>
        <w:t>terou mohou žáci využívat k řešení svých problémů či podnětů.</w:t>
      </w:r>
    </w:p>
    <w:p w:rsidR="00611CA9" w:rsidRPr="00FA568A" w:rsidRDefault="00BD0145" w:rsidP="00A231CB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  <w:r w:rsidR="00611CA9" w:rsidRPr="00FA568A">
        <w:rPr>
          <w:rFonts w:ascii="Times New Roman" w:hAnsi="Times New Roman" w:cs="Times New Roman"/>
          <w:sz w:val="24"/>
          <w:szCs w:val="24"/>
        </w:rPr>
        <w:t xml:space="preserve">V letošním školním roce bude metodik prevence opět realizovat anonymní dotazníková šetření zaměřená na znalosti žáků v oblasti návykových látek, rizik spojených s jejich užíváním, pocitu bezpečí ve školním prostředí a </w:t>
      </w:r>
      <w:proofErr w:type="gramStart"/>
      <w:r w:rsidR="00611CA9" w:rsidRPr="00FA568A">
        <w:rPr>
          <w:rFonts w:ascii="Times New Roman" w:hAnsi="Times New Roman" w:cs="Times New Roman"/>
          <w:sz w:val="24"/>
          <w:szCs w:val="24"/>
        </w:rPr>
        <w:t xml:space="preserve">dalších </w:t>
      </w:r>
      <w:r w:rsidR="006A7466" w:rsidRPr="00FA568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projevů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rizikového chování. </w:t>
      </w:r>
      <w:r w:rsidR="00611CA9" w:rsidRPr="00FA568A">
        <w:rPr>
          <w:rFonts w:ascii="Times New Roman" w:hAnsi="Times New Roman" w:cs="Times New Roman"/>
          <w:sz w:val="24"/>
          <w:szCs w:val="24"/>
        </w:rPr>
        <w:t xml:space="preserve">Od letošního školního roku nabídne škola žákům 4. ročníku </w:t>
      </w:r>
      <w:proofErr w:type="gramStart"/>
      <w:r w:rsidR="00611CA9" w:rsidRPr="00FA568A">
        <w:rPr>
          <w:rFonts w:ascii="Times New Roman" w:hAnsi="Times New Roman" w:cs="Times New Roman"/>
          <w:sz w:val="24"/>
          <w:szCs w:val="24"/>
        </w:rPr>
        <w:t>preventivní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611CA9" w:rsidRPr="00FA568A">
        <w:rPr>
          <w:rFonts w:ascii="Times New Roman" w:hAnsi="Times New Roman" w:cs="Times New Roman"/>
          <w:sz w:val="24"/>
          <w:szCs w:val="24"/>
        </w:rPr>
        <w:t>program</w:t>
      </w:r>
      <w:proofErr w:type="gramEnd"/>
      <w:r w:rsidR="00611CA9" w:rsidRPr="00FA568A">
        <w:rPr>
          <w:rFonts w:ascii="Times New Roman" w:hAnsi="Times New Roman" w:cs="Times New Roman"/>
          <w:sz w:val="24"/>
          <w:szCs w:val="24"/>
        </w:rPr>
        <w:t xml:space="preserve"> zaměřený na rizika </w:t>
      </w:r>
      <w:proofErr w:type="spellStart"/>
      <w:r w:rsidR="00611CA9" w:rsidRPr="00FA568A">
        <w:rPr>
          <w:rFonts w:ascii="Times New Roman" w:hAnsi="Times New Roman" w:cs="Times New Roman"/>
          <w:sz w:val="24"/>
          <w:szCs w:val="24"/>
        </w:rPr>
        <w:t>vapování</w:t>
      </w:r>
      <w:proofErr w:type="spellEnd"/>
      <w:r w:rsidR="00611CA9" w:rsidRPr="00FA568A">
        <w:rPr>
          <w:rFonts w:ascii="Times New Roman" w:hAnsi="Times New Roman" w:cs="Times New Roman"/>
          <w:sz w:val="24"/>
          <w:szCs w:val="24"/>
        </w:rPr>
        <w:t xml:space="preserve"> a užívání tabákových výrobků. Pro </w:t>
      </w:r>
      <w:proofErr w:type="gramStart"/>
      <w:r w:rsidR="00611CA9" w:rsidRPr="00FA568A">
        <w:rPr>
          <w:rFonts w:ascii="Times New Roman" w:hAnsi="Times New Roman" w:cs="Times New Roman"/>
          <w:sz w:val="24"/>
          <w:szCs w:val="24"/>
        </w:rPr>
        <w:t xml:space="preserve">žáky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11CA9" w:rsidRPr="00FA568A">
        <w:rPr>
          <w:rFonts w:ascii="Times New Roman" w:hAnsi="Times New Roman" w:cs="Times New Roman"/>
          <w:sz w:val="24"/>
          <w:szCs w:val="24"/>
        </w:rPr>
        <w:t>9.</w:t>
      </w:r>
      <w:proofErr w:type="gramEnd"/>
      <w:r w:rsidR="00611CA9" w:rsidRPr="00FA568A">
        <w:rPr>
          <w:rFonts w:ascii="Times New Roman" w:hAnsi="Times New Roman" w:cs="Times New Roman"/>
          <w:sz w:val="24"/>
          <w:szCs w:val="24"/>
        </w:rPr>
        <w:t xml:space="preserve"> ročníku bude připraven preventivní program zaměřený </w:t>
      </w:r>
      <w:r w:rsidR="00A231CB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611CA9" w:rsidRPr="00FA568A">
        <w:rPr>
          <w:rFonts w:ascii="Times New Roman" w:hAnsi="Times New Roman" w:cs="Times New Roman"/>
          <w:sz w:val="24"/>
          <w:szCs w:val="24"/>
        </w:rPr>
        <w:t xml:space="preserve">na právní odpovědnost. Programy budou realizovány ve spolupráci školního metodika </w:t>
      </w:r>
      <w:r>
        <w:rPr>
          <w:rFonts w:ascii="Times New Roman" w:hAnsi="Times New Roman" w:cs="Times New Roman"/>
          <w:sz w:val="24"/>
          <w:szCs w:val="24"/>
        </w:rPr>
        <w:br/>
        <w:t xml:space="preserve"> </w:t>
      </w:r>
      <w:r w:rsidR="00611CA9" w:rsidRPr="00FA568A">
        <w:rPr>
          <w:rFonts w:ascii="Times New Roman" w:hAnsi="Times New Roman" w:cs="Times New Roman"/>
          <w:sz w:val="24"/>
          <w:szCs w:val="24"/>
        </w:rPr>
        <w:t xml:space="preserve">prevence a pana učitele R. </w:t>
      </w:r>
      <w:proofErr w:type="spellStart"/>
      <w:r w:rsidR="00611CA9" w:rsidRPr="00FA568A">
        <w:rPr>
          <w:rFonts w:ascii="Times New Roman" w:hAnsi="Times New Roman" w:cs="Times New Roman"/>
          <w:sz w:val="24"/>
          <w:szCs w:val="24"/>
        </w:rPr>
        <w:t>Oláha</w:t>
      </w:r>
      <w:proofErr w:type="spellEnd"/>
      <w:r w:rsidR="00611CA9" w:rsidRPr="00FA568A">
        <w:rPr>
          <w:rFonts w:ascii="Times New Roman" w:hAnsi="Times New Roman" w:cs="Times New Roman"/>
          <w:sz w:val="24"/>
          <w:szCs w:val="24"/>
        </w:rPr>
        <w:t>.</w:t>
      </w:r>
    </w:p>
    <w:p w:rsidR="00A231CB" w:rsidRDefault="00A231CB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 Dosah ovlivnění:</w:t>
      </w:r>
    </w:p>
    <w:p w:rsidR="00320620" w:rsidRPr="00FA568A" w:rsidRDefault="00320620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t xml:space="preserve"> </w:t>
      </w:r>
      <w:r w:rsidR="00EF5D2C" w:rsidRPr="00FA568A">
        <w:rPr>
          <w:rFonts w:ascii="Times New Roman" w:hAnsi="Times New Roman" w:cs="Times New Roman"/>
          <w:sz w:val="24"/>
          <w:szCs w:val="24"/>
        </w:rPr>
        <w:t xml:space="preserve">- </w:t>
      </w:r>
      <w:r w:rsidRPr="00FA568A">
        <w:rPr>
          <w:rFonts w:ascii="Times New Roman" w:hAnsi="Times New Roman" w:cs="Times New Roman"/>
          <w:sz w:val="24"/>
          <w:szCs w:val="24"/>
        </w:rPr>
        <w:t xml:space="preserve">metody aktivního sociálního učení (práce ve skupině - vedoucí role </w:t>
      </w:r>
      <w:r w:rsidR="00EF5D2C" w:rsidRPr="00FA568A">
        <w:rPr>
          <w:rFonts w:ascii="Times New Roman" w:hAnsi="Times New Roman" w:cs="Times New Roman"/>
          <w:sz w:val="24"/>
          <w:szCs w:val="24"/>
        </w:rPr>
        <w:t xml:space="preserve">učitele / cílem </w:t>
      </w:r>
      <w:r w:rsidRPr="00FA568A">
        <w:rPr>
          <w:rFonts w:ascii="Times New Roman" w:hAnsi="Times New Roman" w:cs="Times New Roman"/>
          <w:sz w:val="24"/>
          <w:szCs w:val="24"/>
        </w:rPr>
        <w:t xml:space="preserve">je zvyšování odolnosti vůči stresu, naučit </w:t>
      </w:r>
      <w:r w:rsidR="00A231CB">
        <w:rPr>
          <w:rFonts w:ascii="Times New Roman" w:hAnsi="Times New Roman" w:cs="Times New Roman"/>
          <w:sz w:val="24"/>
          <w:szCs w:val="24"/>
        </w:rPr>
        <w:t xml:space="preserve">se zvládat životní problémy a </w:t>
      </w:r>
      <w:r w:rsidRPr="00FA568A">
        <w:rPr>
          <w:rFonts w:ascii="Times New Roman" w:hAnsi="Times New Roman" w:cs="Times New Roman"/>
          <w:sz w:val="24"/>
          <w:szCs w:val="24"/>
        </w:rPr>
        <w:t>konflikty)</w:t>
      </w:r>
    </w:p>
    <w:p w:rsidR="00A231CB" w:rsidRDefault="00320620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t xml:space="preserve">- </w:t>
      </w:r>
      <w:r w:rsidR="00EF5D2C" w:rsidRPr="00FA568A">
        <w:rPr>
          <w:rFonts w:ascii="Times New Roman" w:hAnsi="Times New Roman" w:cs="Times New Roman"/>
          <w:sz w:val="24"/>
          <w:szCs w:val="24"/>
        </w:rPr>
        <w:t xml:space="preserve"> </w:t>
      </w:r>
      <w:r w:rsidRPr="00FA568A">
        <w:rPr>
          <w:rFonts w:ascii="Times New Roman" w:hAnsi="Times New Roman" w:cs="Times New Roman"/>
          <w:sz w:val="24"/>
          <w:szCs w:val="24"/>
        </w:rPr>
        <w:t xml:space="preserve">metody interaktivních technik, nácviky praktických a </w:t>
      </w:r>
      <w:proofErr w:type="gramStart"/>
      <w:r w:rsidRPr="00FA568A">
        <w:rPr>
          <w:rFonts w:ascii="Times New Roman" w:hAnsi="Times New Roman" w:cs="Times New Roman"/>
          <w:sz w:val="24"/>
          <w:szCs w:val="24"/>
        </w:rPr>
        <w:t xml:space="preserve">sociálně </w:t>
      </w:r>
      <w:r w:rsidR="00A231CB">
        <w:rPr>
          <w:rFonts w:ascii="Times New Roman" w:hAnsi="Times New Roman" w:cs="Times New Roman"/>
          <w:sz w:val="24"/>
          <w:szCs w:val="24"/>
        </w:rPr>
        <w:t xml:space="preserve"> p</w:t>
      </w:r>
      <w:r w:rsidRPr="00FA568A">
        <w:rPr>
          <w:rFonts w:ascii="Times New Roman" w:hAnsi="Times New Roman" w:cs="Times New Roman"/>
          <w:sz w:val="24"/>
          <w:szCs w:val="24"/>
        </w:rPr>
        <w:t>sychologických</w:t>
      </w:r>
      <w:proofErr w:type="gramEnd"/>
      <w:r w:rsidRPr="00FA568A">
        <w:rPr>
          <w:rFonts w:ascii="Times New Roman" w:hAnsi="Times New Roman" w:cs="Times New Roman"/>
          <w:sz w:val="24"/>
          <w:szCs w:val="24"/>
        </w:rPr>
        <w:t xml:space="preserve"> dovedností, techniky rozvíjení osobnosti (trénink odmítání nabídky drog)</w:t>
      </w:r>
    </w:p>
    <w:p w:rsidR="00A231CB" w:rsidRDefault="00320620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t xml:space="preserve">- </w:t>
      </w:r>
      <w:r w:rsidR="00EF5D2C" w:rsidRPr="00FA568A">
        <w:rPr>
          <w:rFonts w:ascii="Times New Roman" w:hAnsi="Times New Roman" w:cs="Times New Roman"/>
          <w:sz w:val="24"/>
          <w:szCs w:val="24"/>
        </w:rPr>
        <w:t xml:space="preserve"> </w:t>
      </w:r>
      <w:r w:rsidRPr="00FA568A">
        <w:rPr>
          <w:rFonts w:ascii="Times New Roman" w:hAnsi="Times New Roman" w:cs="Times New Roman"/>
          <w:sz w:val="24"/>
          <w:szCs w:val="24"/>
        </w:rPr>
        <w:t>samostatná práce (</w:t>
      </w:r>
      <w:proofErr w:type="spellStart"/>
      <w:r w:rsidRPr="00FA568A">
        <w:rPr>
          <w:rFonts w:ascii="Times New Roman" w:hAnsi="Times New Roman" w:cs="Times New Roman"/>
          <w:sz w:val="24"/>
          <w:szCs w:val="24"/>
        </w:rPr>
        <w:t>Vv</w:t>
      </w:r>
      <w:proofErr w:type="spellEnd"/>
      <w:r w:rsidRPr="00FA568A">
        <w:rPr>
          <w:rFonts w:ascii="Times New Roman" w:hAnsi="Times New Roman" w:cs="Times New Roman"/>
          <w:sz w:val="24"/>
          <w:szCs w:val="24"/>
        </w:rPr>
        <w:t xml:space="preserve"> – koláže, </w:t>
      </w:r>
      <w:proofErr w:type="spellStart"/>
      <w:r w:rsidRPr="00FA568A">
        <w:rPr>
          <w:rFonts w:ascii="Times New Roman" w:hAnsi="Times New Roman" w:cs="Times New Roman"/>
          <w:sz w:val="24"/>
          <w:szCs w:val="24"/>
        </w:rPr>
        <w:t>Čj</w:t>
      </w:r>
      <w:proofErr w:type="spellEnd"/>
      <w:r w:rsidRPr="00FA568A">
        <w:rPr>
          <w:rFonts w:ascii="Times New Roman" w:hAnsi="Times New Roman" w:cs="Times New Roman"/>
          <w:sz w:val="24"/>
          <w:szCs w:val="24"/>
        </w:rPr>
        <w:t xml:space="preserve"> – slohové práce, D, Z – referáty) </w:t>
      </w:r>
    </w:p>
    <w:p w:rsidR="00A231CB" w:rsidRDefault="00320620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t>-</w:t>
      </w:r>
      <w:r w:rsidR="00EF5D2C" w:rsidRPr="00FA568A">
        <w:rPr>
          <w:rFonts w:ascii="Times New Roman" w:hAnsi="Times New Roman" w:cs="Times New Roman"/>
          <w:sz w:val="24"/>
          <w:szCs w:val="24"/>
        </w:rPr>
        <w:t xml:space="preserve"> </w:t>
      </w:r>
      <w:r w:rsidRPr="00FA568A">
        <w:rPr>
          <w:rFonts w:ascii="Times New Roman" w:hAnsi="Times New Roman" w:cs="Times New Roman"/>
          <w:sz w:val="24"/>
          <w:szCs w:val="24"/>
        </w:rPr>
        <w:t>další metody (např. besedy, diskuse – obhajoba názorů, dramatizace děje,</w:t>
      </w:r>
      <w:r w:rsidR="00EF5D2C" w:rsidRPr="00FA568A">
        <w:rPr>
          <w:rFonts w:ascii="Times New Roman" w:hAnsi="Times New Roman" w:cs="Times New Roman"/>
          <w:sz w:val="24"/>
          <w:szCs w:val="24"/>
        </w:rPr>
        <w:t xml:space="preserve"> sociální hry </w:t>
      </w:r>
      <w:r w:rsidRPr="00FA568A">
        <w:rPr>
          <w:rFonts w:ascii="Times New Roman" w:hAnsi="Times New Roman" w:cs="Times New Roman"/>
          <w:sz w:val="24"/>
          <w:szCs w:val="24"/>
        </w:rPr>
        <w:t xml:space="preserve">dotazníky, dokumentární filmy – zpětná reflexe filmu a </w:t>
      </w:r>
      <w:proofErr w:type="gramStart"/>
      <w:r w:rsidRPr="00FA568A">
        <w:rPr>
          <w:rFonts w:ascii="Times New Roman" w:hAnsi="Times New Roman" w:cs="Times New Roman"/>
          <w:sz w:val="24"/>
          <w:szCs w:val="24"/>
        </w:rPr>
        <w:t xml:space="preserve">dopadu </w:t>
      </w:r>
      <w:r w:rsidR="00EF5D2C" w:rsidRPr="00FA568A">
        <w:rPr>
          <w:rFonts w:ascii="Times New Roman" w:hAnsi="Times New Roman" w:cs="Times New Roman"/>
          <w:sz w:val="24"/>
          <w:szCs w:val="24"/>
        </w:rPr>
        <w:t xml:space="preserve"> </w:t>
      </w:r>
      <w:r w:rsidRPr="00FA568A">
        <w:rPr>
          <w:rFonts w:ascii="Times New Roman" w:hAnsi="Times New Roman" w:cs="Times New Roman"/>
          <w:sz w:val="24"/>
          <w:szCs w:val="24"/>
        </w:rPr>
        <w:t>př</w:t>
      </w:r>
      <w:r w:rsidR="00EF5D2C" w:rsidRPr="00FA568A">
        <w:rPr>
          <w:rFonts w:ascii="Times New Roman" w:hAnsi="Times New Roman" w:cs="Times New Roman"/>
          <w:sz w:val="24"/>
          <w:szCs w:val="24"/>
        </w:rPr>
        <w:t>íběhu</w:t>
      </w:r>
      <w:proofErr w:type="gramEnd"/>
      <w:r w:rsidR="00EF5D2C" w:rsidRPr="00FA568A">
        <w:rPr>
          <w:rFonts w:ascii="Times New Roman" w:hAnsi="Times New Roman" w:cs="Times New Roman"/>
          <w:sz w:val="24"/>
          <w:szCs w:val="24"/>
        </w:rPr>
        <w:t xml:space="preserve"> na žáky, </w:t>
      </w:r>
      <w:r w:rsidRPr="00FA568A">
        <w:rPr>
          <w:rFonts w:ascii="Times New Roman" w:hAnsi="Times New Roman" w:cs="Times New Roman"/>
          <w:sz w:val="24"/>
          <w:szCs w:val="24"/>
        </w:rPr>
        <w:t xml:space="preserve">interaktivní programy školy) </w:t>
      </w:r>
    </w:p>
    <w:p w:rsidR="00320620" w:rsidRPr="00FA568A" w:rsidRDefault="00320620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t>- mimo výuku je žákům k dispozici nástěnka výchovné poradkyně s dostupnými údaji</w:t>
      </w:r>
      <w:r w:rsidR="00A231CB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EF5D2C" w:rsidRPr="00FA568A">
        <w:rPr>
          <w:rFonts w:ascii="Times New Roman" w:hAnsi="Times New Roman" w:cs="Times New Roman"/>
          <w:sz w:val="24"/>
          <w:szCs w:val="24"/>
        </w:rPr>
        <w:t xml:space="preserve"> </w:t>
      </w:r>
      <w:r w:rsidRPr="00FA568A">
        <w:rPr>
          <w:rFonts w:ascii="Times New Roman" w:hAnsi="Times New Roman" w:cs="Times New Roman"/>
          <w:sz w:val="24"/>
          <w:szCs w:val="24"/>
        </w:rPr>
        <w:t xml:space="preserve">o konzultačních hodinách </w:t>
      </w:r>
    </w:p>
    <w:p w:rsidR="00320620" w:rsidRPr="00FA568A" w:rsidRDefault="00320620" w:rsidP="00A231CB">
      <w:pPr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t>Tyto metody jsou spojeny s celkovým půso</w:t>
      </w:r>
      <w:r w:rsidR="002F5221" w:rsidRPr="00FA568A">
        <w:rPr>
          <w:rFonts w:ascii="Times New Roman" w:hAnsi="Times New Roman" w:cs="Times New Roman"/>
          <w:sz w:val="24"/>
          <w:szCs w:val="24"/>
        </w:rPr>
        <w:t>bením na žáky ve všech vyučovací</w:t>
      </w:r>
      <w:r w:rsidRPr="00FA568A">
        <w:rPr>
          <w:rFonts w:ascii="Times New Roman" w:hAnsi="Times New Roman" w:cs="Times New Roman"/>
          <w:sz w:val="24"/>
          <w:szCs w:val="24"/>
        </w:rPr>
        <w:t xml:space="preserve">ch       hodinách. Zejména však v hodinách OV, </w:t>
      </w:r>
      <w:proofErr w:type="spellStart"/>
      <w:r w:rsidRPr="00FA568A">
        <w:rPr>
          <w:rFonts w:ascii="Times New Roman" w:hAnsi="Times New Roman" w:cs="Times New Roman"/>
          <w:sz w:val="24"/>
          <w:szCs w:val="24"/>
        </w:rPr>
        <w:t>Vz</w:t>
      </w:r>
      <w:proofErr w:type="spellEnd"/>
      <w:r w:rsidRPr="00FA568A">
        <w:rPr>
          <w:rFonts w:ascii="Times New Roman" w:hAnsi="Times New Roman" w:cs="Times New Roman"/>
          <w:sz w:val="24"/>
          <w:szCs w:val="24"/>
        </w:rPr>
        <w:t xml:space="preserve">, TV, VV. Současně jsou sledovány individuální potřeby žáků, přijímají se pracovní režimy z pohledu zdravotních a bezpečnostních potřeb žáků v souladu s vývojovými, psychologickými a zdravotními možnostmi žáků. Užívají se vhodné </w:t>
      </w:r>
      <w:r w:rsidRPr="00FA568A">
        <w:rPr>
          <w:rFonts w:ascii="Times New Roman" w:hAnsi="Times New Roman" w:cs="Times New Roman"/>
          <w:sz w:val="24"/>
          <w:szCs w:val="24"/>
        </w:rPr>
        <w:lastRenderedPageBreak/>
        <w:t>formy propagace zdravého životního stylu ve vzdělávání žáků. Průběžně sledujeme situace ve škole,</w:t>
      </w:r>
      <w:r w:rsidR="00EF5D2C" w:rsidRPr="00FA568A">
        <w:rPr>
          <w:rFonts w:ascii="Times New Roman" w:hAnsi="Times New Roman" w:cs="Times New Roman"/>
          <w:sz w:val="24"/>
          <w:szCs w:val="24"/>
        </w:rPr>
        <w:t xml:space="preserve"> </w:t>
      </w:r>
      <w:r w:rsidRPr="00FA568A">
        <w:rPr>
          <w:rFonts w:ascii="Times New Roman" w:hAnsi="Times New Roman" w:cs="Times New Roman"/>
          <w:sz w:val="24"/>
          <w:szCs w:val="24"/>
        </w:rPr>
        <w:t xml:space="preserve">kde dochází k uplatňování různých forem a metod umožňujících včasné zachycení ohrožených dětí. </w:t>
      </w:r>
    </w:p>
    <w:p w:rsidR="00320620" w:rsidRPr="00FA568A" w:rsidRDefault="00320620" w:rsidP="00A231CB">
      <w:pPr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t xml:space="preserve">Ve spolupráci metodika a výchovné poradkyně dochází k evidenci výskytu sociálně-patologických jevů na naší škole. Podle závažnosti jednotlivých případů pomáhají s postupem při řešení těchto případů na základě doporučení Metodických pokynů z MŠMT, přičemž úzce spolupracují s vedením školy, případně s OSPOD. </w:t>
      </w:r>
    </w:p>
    <w:p w:rsidR="00320620" w:rsidRPr="00FA568A" w:rsidRDefault="00320620" w:rsidP="00A231CB">
      <w:pPr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t xml:space="preserve">Naše škola poskytuje prostor pro zájmovou činnost a smysluplné využívání volného času žáků. Probíhá neustálé vzdělávání školního metodika prevence a výchovné poradkyně. </w:t>
      </w:r>
      <w:r w:rsidR="00A231CB">
        <w:rPr>
          <w:rFonts w:ascii="Times New Roman" w:hAnsi="Times New Roman" w:cs="Times New Roman"/>
          <w:sz w:val="24"/>
          <w:szCs w:val="24"/>
        </w:rPr>
        <w:t xml:space="preserve">     </w:t>
      </w:r>
      <w:r w:rsidRPr="00FA568A">
        <w:rPr>
          <w:rFonts w:ascii="Times New Roman" w:hAnsi="Times New Roman" w:cs="Times New Roman"/>
          <w:sz w:val="24"/>
          <w:szCs w:val="24"/>
        </w:rPr>
        <w:t xml:space="preserve">Je zajištěna důsledná kontrola dodržování </w:t>
      </w:r>
      <w:r w:rsidR="00427261" w:rsidRPr="00FA568A">
        <w:rPr>
          <w:rFonts w:ascii="Times New Roman" w:hAnsi="Times New Roman" w:cs="Times New Roman"/>
          <w:sz w:val="24"/>
          <w:szCs w:val="24"/>
        </w:rPr>
        <w:t>zákona č.65/2017</w:t>
      </w:r>
      <w:r w:rsidRPr="00FA568A">
        <w:rPr>
          <w:rFonts w:ascii="Times New Roman" w:hAnsi="Times New Roman" w:cs="Times New Roman"/>
          <w:sz w:val="24"/>
          <w:szCs w:val="24"/>
        </w:rPr>
        <w:t xml:space="preserve"> Sb., O ochraně před alkoholismem a jinými toxikomániemi. Je zajištěno důrazné potírání kuřáctví, požívání alkoholu a dalších návykových</w:t>
      </w:r>
      <w:r w:rsidR="00A231CB">
        <w:rPr>
          <w:rFonts w:ascii="Times New Roman" w:hAnsi="Times New Roman" w:cs="Times New Roman"/>
          <w:sz w:val="24"/>
          <w:szCs w:val="24"/>
        </w:rPr>
        <w:t xml:space="preserve"> lá</w:t>
      </w:r>
      <w:r w:rsidRPr="00FA568A">
        <w:rPr>
          <w:rFonts w:ascii="Times New Roman" w:hAnsi="Times New Roman" w:cs="Times New Roman"/>
          <w:sz w:val="24"/>
          <w:szCs w:val="24"/>
        </w:rPr>
        <w:t xml:space="preserve">tek a opatření k jejich nedostupnosti ve škole a školském zařízení. </w:t>
      </w:r>
    </w:p>
    <w:p w:rsidR="00320620" w:rsidRPr="00FA568A" w:rsidRDefault="00320620" w:rsidP="00A231CB">
      <w:pPr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t>Dochází k průběžnému sledování konkrétních podmínek a situací ve škole z hlediska rizik výskytu těchto jevů</w:t>
      </w:r>
      <w:r w:rsidR="00BD3ED7" w:rsidRPr="00FA568A">
        <w:rPr>
          <w:rFonts w:ascii="Times New Roman" w:hAnsi="Times New Roman" w:cs="Times New Roman"/>
          <w:sz w:val="24"/>
          <w:szCs w:val="24"/>
        </w:rPr>
        <w:t xml:space="preserve"> a ke sledování a přehledu jednotlivých osobnostních vlastností žáků vyučujícími</w:t>
      </w:r>
      <w:r w:rsidRPr="00FA568A">
        <w:rPr>
          <w:rFonts w:ascii="Times New Roman" w:hAnsi="Times New Roman" w:cs="Times New Roman"/>
          <w:sz w:val="24"/>
          <w:szCs w:val="24"/>
        </w:rPr>
        <w:t xml:space="preserve">. Preventivní strategie ve škole respektuje věk a osobní zvláštnosti žáků, jakož </w:t>
      </w:r>
      <w:r w:rsidR="00373DB8" w:rsidRPr="00FA568A">
        <w:rPr>
          <w:rFonts w:ascii="Times New Roman" w:hAnsi="Times New Roman" w:cs="Times New Roman"/>
          <w:sz w:val="24"/>
          <w:szCs w:val="24"/>
        </w:rPr>
        <w:br/>
      </w:r>
      <w:r w:rsidRPr="00FA568A">
        <w:rPr>
          <w:rFonts w:ascii="Times New Roman" w:hAnsi="Times New Roman" w:cs="Times New Roman"/>
          <w:sz w:val="24"/>
          <w:szCs w:val="24"/>
        </w:rPr>
        <w:t>i</w:t>
      </w:r>
      <w:r w:rsidR="00373DB8" w:rsidRPr="00FA568A">
        <w:rPr>
          <w:rFonts w:ascii="Times New Roman" w:hAnsi="Times New Roman" w:cs="Times New Roman"/>
          <w:sz w:val="24"/>
          <w:szCs w:val="24"/>
        </w:rPr>
        <w:t xml:space="preserve"> </w:t>
      </w:r>
      <w:r w:rsidRPr="00FA568A">
        <w:rPr>
          <w:rFonts w:ascii="Times New Roman" w:hAnsi="Times New Roman" w:cs="Times New Roman"/>
          <w:sz w:val="24"/>
          <w:szCs w:val="24"/>
        </w:rPr>
        <w:t xml:space="preserve">podmínky školy (věcné, personální a materiálové). K formování volních postojů žáka dochází i na přednáškách a besedách, jež škola organizuje ve </w:t>
      </w:r>
      <w:r w:rsidR="005379C8" w:rsidRPr="00FA568A">
        <w:rPr>
          <w:rFonts w:ascii="Times New Roman" w:hAnsi="Times New Roman" w:cs="Times New Roman"/>
          <w:sz w:val="24"/>
          <w:szCs w:val="24"/>
        </w:rPr>
        <w:t xml:space="preserve">spolupráci s jinými institucemi, kdy se řídíme aktuální potřebou vybraných témat (právní poradenství, </w:t>
      </w:r>
      <w:r w:rsidR="00BB65D7" w:rsidRPr="00FA568A">
        <w:rPr>
          <w:rFonts w:ascii="Times New Roman" w:hAnsi="Times New Roman" w:cs="Times New Roman"/>
          <w:sz w:val="24"/>
          <w:szCs w:val="24"/>
        </w:rPr>
        <w:t>lidské hodnoty apod.).</w:t>
      </w:r>
      <w:r w:rsidRPr="00FA568A">
        <w:rPr>
          <w:rFonts w:ascii="Times New Roman" w:hAnsi="Times New Roman" w:cs="Times New Roman"/>
          <w:sz w:val="24"/>
          <w:szCs w:val="24"/>
        </w:rPr>
        <w:t xml:space="preserve"> K upevňování třídních vztahů pořádá naše škola</w:t>
      </w:r>
      <w:r w:rsidR="00BB65D7" w:rsidRPr="00FA568A">
        <w:rPr>
          <w:rFonts w:ascii="Times New Roman" w:hAnsi="Times New Roman" w:cs="Times New Roman"/>
          <w:sz w:val="24"/>
          <w:szCs w:val="24"/>
        </w:rPr>
        <w:t xml:space="preserve"> adaptační programy v 6. ročnících,</w:t>
      </w:r>
      <w:r w:rsidRPr="00FA568A">
        <w:rPr>
          <w:rFonts w:ascii="Times New Roman" w:hAnsi="Times New Roman" w:cs="Times New Roman"/>
          <w:sz w:val="24"/>
          <w:szCs w:val="24"/>
        </w:rPr>
        <w:t xml:space="preserve"> lyžařské kurzy, školní výlety, exkurze a návštěvy divadelních a filmových představení a výstav.</w:t>
      </w:r>
      <w:r w:rsidR="00B7392F" w:rsidRPr="00FA568A">
        <w:rPr>
          <w:rFonts w:ascii="Times New Roman" w:hAnsi="Times New Roman" w:cs="Times New Roman"/>
          <w:sz w:val="24"/>
          <w:szCs w:val="24"/>
        </w:rPr>
        <w:t xml:space="preserve"> </w:t>
      </w:r>
      <w:r w:rsidR="008D7F01" w:rsidRPr="00FA568A">
        <w:rPr>
          <w:rFonts w:ascii="Times New Roman" w:hAnsi="Times New Roman" w:cs="Times New Roman"/>
          <w:sz w:val="24"/>
          <w:szCs w:val="24"/>
        </w:rPr>
        <w:t xml:space="preserve"> </w:t>
      </w:r>
      <w:r w:rsidRPr="00FA568A">
        <w:rPr>
          <w:rFonts w:ascii="Times New Roman" w:hAnsi="Times New Roman" w:cs="Times New Roman"/>
          <w:sz w:val="24"/>
          <w:szCs w:val="24"/>
        </w:rPr>
        <w:tab/>
      </w:r>
    </w:p>
    <w:p w:rsidR="00320620" w:rsidRPr="00FA568A" w:rsidRDefault="00320620" w:rsidP="00A231CB">
      <w:pPr>
        <w:spacing w:before="100" w:beforeAutospacing="1" w:after="100" w:afterAutospacing="1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t>Od školního roku 2009/2010 začal působit na naší škole Školní parlament (stanovy, záznamy z volby poslanců</w:t>
      </w:r>
      <w:r w:rsidR="00363C5F" w:rsidRPr="00FA568A">
        <w:rPr>
          <w:rFonts w:ascii="Times New Roman" w:hAnsi="Times New Roman" w:cs="Times New Roman"/>
          <w:sz w:val="24"/>
          <w:szCs w:val="24"/>
        </w:rPr>
        <w:t xml:space="preserve"> 6. – 9. r</w:t>
      </w:r>
      <w:r w:rsidR="00B7392F" w:rsidRPr="00FA568A">
        <w:rPr>
          <w:rFonts w:ascii="Times New Roman" w:hAnsi="Times New Roman" w:cs="Times New Roman"/>
          <w:sz w:val="24"/>
          <w:szCs w:val="24"/>
        </w:rPr>
        <w:t xml:space="preserve">očníku, </w:t>
      </w:r>
      <w:r w:rsidR="00BB65D7" w:rsidRPr="00FA568A">
        <w:rPr>
          <w:rFonts w:ascii="Times New Roman" w:hAnsi="Times New Roman" w:cs="Times New Roman"/>
          <w:sz w:val="24"/>
          <w:szCs w:val="24"/>
        </w:rPr>
        <w:t>žáků a zázna</w:t>
      </w:r>
      <w:r w:rsidRPr="00FA568A">
        <w:rPr>
          <w:rFonts w:ascii="Times New Roman" w:hAnsi="Times New Roman" w:cs="Times New Roman"/>
          <w:sz w:val="24"/>
          <w:szCs w:val="24"/>
        </w:rPr>
        <w:t xml:space="preserve">my z jednání jsou uloženy </w:t>
      </w:r>
      <w:r w:rsidR="00A231CB">
        <w:rPr>
          <w:rFonts w:ascii="Times New Roman" w:hAnsi="Times New Roman" w:cs="Times New Roman"/>
          <w:sz w:val="24"/>
          <w:szCs w:val="24"/>
        </w:rPr>
        <w:t>u</w:t>
      </w:r>
      <w:r w:rsidRPr="00FA568A">
        <w:rPr>
          <w:rFonts w:ascii="Times New Roman" w:hAnsi="Times New Roman" w:cs="Times New Roman"/>
          <w:sz w:val="24"/>
          <w:szCs w:val="24"/>
        </w:rPr>
        <w:t xml:space="preserve"> R. Hrabala – parlamentní koordinátor). </w:t>
      </w:r>
    </w:p>
    <w:p w:rsidR="00320620" w:rsidRPr="00FA568A" w:rsidRDefault="00320620" w:rsidP="00A231CB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tab/>
        <w:t xml:space="preserve">Škola se také pravidelně účastní různých školních turnajů, závodů apod.                  V příloze č. </w:t>
      </w:r>
      <w:r w:rsidR="00A3634A" w:rsidRPr="00FA568A">
        <w:rPr>
          <w:rFonts w:ascii="Times New Roman" w:hAnsi="Times New Roman" w:cs="Times New Roman"/>
          <w:sz w:val="24"/>
          <w:szCs w:val="24"/>
        </w:rPr>
        <w:t>1</w:t>
      </w:r>
      <w:r w:rsidR="00363C5F" w:rsidRPr="00FA568A">
        <w:rPr>
          <w:rFonts w:ascii="Times New Roman" w:hAnsi="Times New Roman" w:cs="Times New Roman"/>
          <w:sz w:val="24"/>
          <w:szCs w:val="24"/>
        </w:rPr>
        <w:t xml:space="preserve"> </w:t>
      </w:r>
      <w:r w:rsidRPr="00FA568A">
        <w:rPr>
          <w:rFonts w:ascii="Times New Roman" w:hAnsi="Times New Roman" w:cs="Times New Roman"/>
          <w:sz w:val="24"/>
          <w:szCs w:val="24"/>
        </w:rPr>
        <w:t xml:space="preserve">je přehled mimoškolních aktivit nabízených naší školou. Dále se zapojuje </w:t>
      </w:r>
      <w:r w:rsidR="00A231CB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FA568A">
        <w:rPr>
          <w:rFonts w:ascii="Times New Roman" w:hAnsi="Times New Roman" w:cs="Times New Roman"/>
          <w:sz w:val="24"/>
          <w:szCs w:val="24"/>
        </w:rPr>
        <w:t>do projektu Zdravé zuby a do výuky dopravní výchovy v předmětu prvouka. Škola zajistila odběr časopisu Prevence</w:t>
      </w:r>
      <w:r w:rsidR="002546D7" w:rsidRPr="00FA568A">
        <w:rPr>
          <w:rFonts w:ascii="Times New Roman" w:hAnsi="Times New Roman" w:cs="Times New Roman"/>
          <w:sz w:val="24"/>
          <w:szCs w:val="24"/>
        </w:rPr>
        <w:t xml:space="preserve"> a Třídní učitel</w:t>
      </w:r>
      <w:r w:rsidRPr="00FA568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20620" w:rsidRPr="00FA568A" w:rsidRDefault="00320620" w:rsidP="00A231CB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t xml:space="preserve">           V</w:t>
      </w:r>
      <w:r w:rsidR="002546D7" w:rsidRPr="00FA568A">
        <w:rPr>
          <w:rFonts w:ascii="Times New Roman" w:hAnsi="Times New Roman" w:cs="Times New Roman"/>
          <w:sz w:val="24"/>
          <w:szCs w:val="24"/>
        </w:rPr>
        <w:t xml:space="preserve"> letošním školním roce vyhlásí ředitel školy </w:t>
      </w:r>
      <w:r w:rsidRPr="00FA568A">
        <w:rPr>
          <w:rFonts w:ascii="Times New Roman" w:hAnsi="Times New Roman" w:cs="Times New Roman"/>
          <w:sz w:val="24"/>
          <w:szCs w:val="24"/>
        </w:rPr>
        <w:t>nácvik evakuace žáků bu</w:t>
      </w:r>
      <w:r w:rsidR="002546D7" w:rsidRPr="00FA568A">
        <w:rPr>
          <w:rFonts w:ascii="Times New Roman" w:hAnsi="Times New Roman" w:cs="Times New Roman"/>
          <w:sz w:val="24"/>
          <w:szCs w:val="24"/>
        </w:rPr>
        <w:t>dovy ZŠ Nádražní. Termín stanoví</w:t>
      </w:r>
      <w:r w:rsidRPr="00FA568A">
        <w:rPr>
          <w:rFonts w:ascii="Times New Roman" w:hAnsi="Times New Roman" w:cs="Times New Roman"/>
          <w:sz w:val="24"/>
          <w:szCs w:val="24"/>
        </w:rPr>
        <w:t xml:space="preserve"> ředitel školy</w:t>
      </w:r>
      <w:r w:rsidR="002546D7" w:rsidRPr="00FA568A">
        <w:rPr>
          <w:rFonts w:ascii="Times New Roman" w:hAnsi="Times New Roman" w:cs="Times New Roman"/>
          <w:sz w:val="24"/>
          <w:szCs w:val="24"/>
        </w:rPr>
        <w:t xml:space="preserve"> a metodik prevence vyhodnotí úspěšnost nácviku</w:t>
      </w:r>
      <w:r w:rsidRPr="00FA568A">
        <w:rPr>
          <w:rFonts w:ascii="Times New Roman" w:hAnsi="Times New Roman" w:cs="Times New Roman"/>
          <w:sz w:val="24"/>
          <w:szCs w:val="24"/>
        </w:rPr>
        <w:t>. V letošním školním roce</w:t>
      </w:r>
      <w:r w:rsidR="00BB65D7" w:rsidRPr="00FA568A">
        <w:rPr>
          <w:rFonts w:ascii="Times New Roman" w:hAnsi="Times New Roman" w:cs="Times New Roman"/>
          <w:sz w:val="24"/>
          <w:szCs w:val="24"/>
        </w:rPr>
        <w:t xml:space="preserve"> opět proběhnou,</w:t>
      </w:r>
      <w:r w:rsidR="00D02816" w:rsidRPr="00FA568A">
        <w:rPr>
          <w:rFonts w:ascii="Times New Roman" w:hAnsi="Times New Roman" w:cs="Times New Roman"/>
          <w:sz w:val="24"/>
          <w:szCs w:val="24"/>
        </w:rPr>
        <w:t xml:space="preserve"> ve spolupráci</w:t>
      </w:r>
      <w:r w:rsidR="00BB65D7" w:rsidRPr="00FA568A">
        <w:rPr>
          <w:rFonts w:ascii="Times New Roman" w:hAnsi="Times New Roman" w:cs="Times New Roman"/>
          <w:sz w:val="24"/>
          <w:szCs w:val="24"/>
        </w:rPr>
        <w:t xml:space="preserve"> metodik prevence a třídními učitelé a ostatní pedagogové,</w:t>
      </w:r>
      <w:r w:rsidR="00D02816" w:rsidRPr="00FA568A">
        <w:rPr>
          <w:rFonts w:ascii="Times New Roman" w:hAnsi="Times New Roman" w:cs="Times New Roman"/>
          <w:sz w:val="24"/>
          <w:szCs w:val="24"/>
        </w:rPr>
        <w:t xml:space="preserve"> </w:t>
      </w:r>
      <w:r w:rsidR="00735308" w:rsidRPr="00FA568A">
        <w:rPr>
          <w:rFonts w:ascii="Times New Roman" w:hAnsi="Times New Roman" w:cs="Times New Roman"/>
          <w:sz w:val="24"/>
          <w:szCs w:val="24"/>
        </w:rPr>
        <w:t>během</w:t>
      </w:r>
      <w:r w:rsidR="00D02816" w:rsidRPr="00FA568A">
        <w:rPr>
          <w:rFonts w:ascii="Times New Roman" w:hAnsi="Times New Roman" w:cs="Times New Roman"/>
          <w:sz w:val="24"/>
          <w:szCs w:val="24"/>
        </w:rPr>
        <w:t xml:space="preserve"> </w:t>
      </w:r>
      <w:r w:rsidR="00C9755D" w:rsidRPr="00FA568A">
        <w:rPr>
          <w:rFonts w:ascii="Times New Roman" w:hAnsi="Times New Roman" w:cs="Times New Roman"/>
          <w:sz w:val="24"/>
          <w:szCs w:val="24"/>
        </w:rPr>
        <w:t>školního roku</w:t>
      </w:r>
      <w:r w:rsidR="00D02816" w:rsidRPr="00FA568A">
        <w:rPr>
          <w:rFonts w:ascii="Times New Roman" w:hAnsi="Times New Roman" w:cs="Times New Roman"/>
          <w:sz w:val="24"/>
          <w:szCs w:val="24"/>
        </w:rPr>
        <w:t xml:space="preserve"> projektové hodiny zaměřené na </w:t>
      </w:r>
      <w:r w:rsidRPr="00FA568A">
        <w:rPr>
          <w:rFonts w:ascii="Times New Roman" w:hAnsi="Times New Roman" w:cs="Times New Roman"/>
          <w:sz w:val="24"/>
          <w:szCs w:val="24"/>
        </w:rPr>
        <w:t>zdravotní t</w:t>
      </w:r>
      <w:r w:rsidR="00162216" w:rsidRPr="00FA568A">
        <w:rPr>
          <w:rFonts w:ascii="Times New Roman" w:hAnsi="Times New Roman" w:cs="Times New Roman"/>
          <w:sz w:val="24"/>
          <w:szCs w:val="24"/>
        </w:rPr>
        <w:t>e</w:t>
      </w:r>
      <w:r w:rsidRPr="00FA568A">
        <w:rPr>
          <w:rFonts w:ascii="Times New Roman" w:hAnsi="Times New Roman" w:cs="Times New Roman"/>
          <w:sz w:val="24"/>
          <w:szCs w:val="24"/>
        </w:rPr>
        <w:t>matik</w:t>
      </w:r>
      <w:r w:rsidR="00D02816" w:rsidRPr="00FA568A">
        <w:rPr>
          <w:rFonts w:ascii="Times New Roman" w:hAnsi="Times New Roman" w:cs="Times New Roman"/>
          <w:sz w:val="24"/>
          <w:szCs w:val="24"/>
        </w:rPr>
        <w:t>u</w:t>
      </w:r>
      <w:r w:rsidRPr="00FA568A">
        <w:rPr>
          <w:rFonts w:ascii="Times New Roman" w:hAnsi="Times New Roman" w:cs="Times New Roman"/>
          <w:sz w:val="24"/>
          <w:szCs w:val="24"/>
        </w:rPr>
        <w:t>, dopravní t</w:t>
      </w:r>
      <w:r w:rsidR="00162216" w:rsidRPr="00FA568A">
        <w:rPr>
          <w:rFonts w:ascii="Times New Roman" w:hAnsi="Times New Roman" w:cs="Times New Roman"/>
          <w:sz w:val="24"/>
          <w:szCs w:val="24"/>
        </w:rPr>
        <w:t>e</w:t>
      </w:r>
      <w:r w:rsidRPr="00FA568A">
        <w:rPr>
          <w:rFonts w:ascii="Times New Roman" w:hAnsi="Times New Roman" w:cs="Times New Roman"/>
          <w:sz w:val="24"/>
          <w:szCs w:val="24"/>
        </w:rPr>
        <w:t>matik</w:t>
      </w:r>
      <w:r w:rsidR="00D02816" w:rsidRPr="00FA568A">
        <w:rPr>
          <w:rFonts w:ascii="Times New Roman" w:hAnsi="Times New Roman" w:cs="Times New Roman"/>
          <w:sz w:val="24"/>
          <w:szCs w:val="24"/>
        </w:rPr>
        <w:t>u apod.</w:t>
      </w:r>
      <w:r w:rsidRPr="00FA568A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D265F1" w:rsidRPr="00FA568A" w:rsidRDefault="00512801" w:rsidP="00A231CB">
      <w:pPr>
        <w:spacing w:before="100" w:beforeAutospacing="1" w:after="100" w:afterAutospacing="1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t xml:space="preserve">V rámci plnění nového vzdělávacího plánu (ŠVP) je na naší škole kladen hlavní </w:t>
      </w:r>
      <w:r w:rsidR="00735308" w:rsidRPr="00FA568A">
        <w:rPr>
          <w:rFonts w:ascii="Times New Roman" w:hAnsi="Times New Roman" w:cs="Times New Roman"/>
          <w:sz w:val="24"/>
          <w:szCs w:val="24"/>
        </w:rPr>
        <w:t>d</w:t>
      </w:r>
      <w:r w:rsidRPr="00FA568A">
        <w:rPr>
          <w:rFonts w:ascii="Times New Roman" w:hAnsi="Times New Roman" w:cs="Times New Roman"/>
          <w:sz w:val="24"/>
          <w:szCs w:val="24"/>
        </w:rPr>
        <w:t>ůraz</w:t>
      </w:r>
      <w:r w:rsidR="00735308" w:rsidRPr="00FA568A">
        <w:rPr>
          <w:rFonts w:ascii="Times New Roman" w:hAnsi="Times New Roman" w:cs="Times New Roman"/>
          <w:sz w:val="24"/>
          <w:szCs w:val="24"/>
        </w:rPr>
        <w:br/>
      </w:r>
      <w:r w:rsidRPr="00FA568A">
        <w:rPr>
          <w:rFonts w:ascii="Times New Roman" w:hAnsi="Times New Roman" w:cs="Times New Roman"/>
          <w:sz w:val="24"/>
          <w:szCs w:val="24"/>
        </w:rPr>
        <w:t>na praktické pro</w:t>
      </w:r>
      <w:r w:rsidR="00B23373" w:rsidRPr="00FA568A">
        <w:rPr>
          <w:rFonts w:ascii="Times New Roman" w:hAnsi="Times New Roman" w:cs="Times New Roman"/>
          <w:sz w:val="24"/>
          <w:szCs w:val="24"/>
        </w:rPr>
        <w:t>vázání následujících kompetencí:</w:t>
      </w:r>
    </w:p>
    <w:p w:rsidR="00A231CB" w:rsidRDefault="00A231CB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kompetence komunikativní:</w:t>
      </w:r>
    </w:p>
    <w:p w:rsidR="00A231CB" w:rsidRDefault="00512801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t xml:space="preserve">- podpora přátelských vztahů mezi žáky ve třídách, v různých ročnících se volí samospráva, plánují se třídní výlety a ročníkové exkurze (např. </w:t>
      </w:r>
      <w:r w:rsidR="004C3330" w:rsidRPr="00FA568A">
        <w:rPr>
          <w:rFonts w:ascii="Times New Roman" w:hAnsi="Times New Roman" w:cs="Times New Roman"/>
          <w:sz w:val="24"/>
          <w:szCs w:val="24"/>
        </w:rPr>
        <w:t>6</w:t>
      </w:r>
      <w:r w:rsidR="00040B33" w:rsidRPr="00FA568A">
        <w:rPr>
          <w:rFonts w:ascii="Times New Roman" w:hAnsi="Times New Roman" w:cs="Times New Roman"/>
          <w:sz w:val="24"/>
          <w:szCs w:val="24"/>
        </w:rPr>
        <w:t>. roč.</w:t>
      </w:r>
      <w:r w:rsidR="008C5DB3" w:rsidRPr="00FA56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8C5DB3" w:rsidRPr="00FA568A">
        <w:rPr>
          <w:rFonts w:ascii="Times New Roman" w:hAnsi="Times New Roman" w:cs="Times New Roman"/>
          <w:sz w:val="24"/>
          <w:szCs w:val="24"/>
        </w:rPr>
        <w:t>Vidapark</w:t>
      </w:r>
      <w:proofErr w:type="spellEnd"/>
      <w:r w:rsidR="008C5DB3" w:rsidRPr="00FA568A">
        <w:rPr>
          <w:rFonts w:ascii="Times New Roman" w:hAnsi="Times New Roman" w:cs="Times New Roman"/>
          <w:sz w:val="24"/>
          <w:szCs w:val="24"/>
        </w:rPr>
        <w:t xml:space="preserve"> </w:t>
      </w:r>
      <w:r w:rsidR="004C3330" w:rsidRPr="00FA568A">
        <w:rPr>
          <w:rFonts w:ascii="Times New Roman" w:hAnsi="Times New Roman" w:cs="Times New Roman"/>
          <w:sz w:val="24"/>
          <w:szCs w:val="24"/>
        </w:rPr>
        <w:t xml:space="preserve"> </w:t>
      </w:r>
      <w:r w:rsidR="008C5DB3" w:rsidRPr="00FA568A">
        <w:rPr>
          <w:rFonts w:ascii="Times New Roman" w:hAnsi="Times New Roman" w:cs="Times New Roman"/>
          <w:sz w:val="24"/>
          <w:szCs w:val="24"/>
        </w:rPr>
        <w:t>Brno</w:t>
      </w:r>
      <w:proofErr w:type="gramEnd"/>
      <w:r w:rsidR="004C3330" w:rsidRPr="00FA568A">
        <w:rPr>
          <w:rFonts w:ascii="Times New Roman" w:hAnsi="Times New Roman" w:cs="Times New Roman"/>
          <w:sz w:val="24"/>
          <w:szCs w:val="24"/>
        </w:rPr>
        <w:t xml:space="preserve">, </w:t>
      </w:r>
      <w:r w:rsidRPr="00FA568A">
        <w:rPr>
          <w:rFonts w:ascii="Times New Roman" w:hAnsi="Times New Roman" w:cs="Times New Roman"/>
          <w:sz w:val="24"/>
          <w:szCs w:val="24"/>
        </w:rPr>
        <w:t>7</w:t>
      </w:r>
      <w:r w:rsidR="004C3330" w:rsidRPr="00FA568A">
        <w:rPr>
          <w:rFonts w:ascii="Times New Roman" w:hAnsi="Times New Roman" w:cs="Times New Roman"/>
          <w:sz w:val="24"/>
          <w:szCs w:val="24"/>
        </w:rPr>
        <w:t xml:space="preserve">. roč. Pevnost poznání Olomouc, </w:t>
      </w:r>
      <w:r w:rsidR="008C5DB3" w:rsidRPr="00FA568A">
        <w:rPr>
          <w:rFonts w:ascii="Times New Roman" w:hAnsi="Times New Roman" w:cs="Times New Roman"/>
          <w:sz w:val="24"/>
          <w:szCs w:val="24"/>
        </w:rPr>
        <w:t xml:space="preserve">8. </w:t>
      </w:r>
      <w:r w:rsidR="00AC3730" w:rsidRPr="00FA568A">
        <w:rPr>
          <w:rFonts w:ascii="Times New Roman" w:hAnsi="Times New Roman" w:cs="Times New Roman"/>
          <w:sz w:val="24"/>
          <w:szCs w:val="24"/>
        </w:rPr>
        <w:t>r</w:t>
      </w:r>
      <w:r w:rsidR="008C5DB3" w:rsidRPr="00FA568A">
        <w:rPr>
          <w:rFonts w:ascii="Times New Roman" w:hAnsi="Times New Roman" w:cs="Times New Roman"/>
          <w:sz w:val="24"/>
          <w:szCs w:val="24"/>
        </w:rPr>
        <w:t>očník</w:t>
      </w:r>
      <w:r w:rsidR="00AC3730" w:rsidRPr="00FA568A">
        <w:rPr>
          <w:rFonts w:ascii="Times New Roman" w:hAnsi="Times New Roman" w:cs="Times New Roman"/>
          <w:sz w:val="24"/>
          <w:szCs w:val="24"/>
        </w:rPr>
        <w:t xml:space="preserve"> Národní muzeum Praha</w:t>
      </w:r>
      <w:r w:rsidR="004C3330" w:rsidRPr="00FA568A">
        <w:rPr>
          <w:rFonts w:ascii="Times New Roman" w:hAnsi="Times New Roman" w:cs="Times New Roman"/>
          <w:sz w:val="24"/>
          <w:szCs w:val="24"/>
        </w:rPr>
        <w:t xml:space="preserve">  9. roč.</w:t>
      </w:r>
      <w:r w:rsidR="0044718D" w:rsidRPr="00FA568A">
        <w:rPr>
          <w:rFonts w:ascii="Times New Roman" w:hAnsi="Times New Roman" w:cs="Times New Roman"/>
          <w:sz w:val="24"/>
          <w:szCs w:val="24"/>
        </w:rPr>
        <w:t xml:space="preserve"> Planetárium,</w:t>
      </w:r>
      <w:r w:rsidR="004C3330" w:rsidRPr="00FA568A">
        <w:rPr>
          <w:rFonts w:ascii="Times New Roman" w:hAnsi="Times New Roman" w:cs="Times New Roman"/>
          <w:sz w:val="24"/>
          <w:szCs w:val="24"/>
        </w:rPr>
        <w:t xml:space="preserve"> Národní památník </w:t>
      </w:r>
      <w:r w:rsidR="00162216" w:rsidRPr="00FA568A">
        <w:rPr>
          <w:rFonts w:ascii="Times New Roman" w:hAnsi="Times New Roman" w:cs="Times New Roman"/>
          <w:sz w:val="24"/>
          <w:szCs w:val="24"/>
        </w:rPr>
        <w:t>h</w:t>
      </w:r>
      <w:r w:rsidR="004C3330" w:rsidRPr="00FA568A">
        <w:rPr>
          <w:rFonts w:ascii="Times New Roman" w:hAnsi="Times New Roman" w:cs="Times New Roman"/>
          <w:sz w:val="24"/>
          <w:szCs w:val="24"/>
        </w:rPr>
        <w:t>eydrichiády</w:t>
      </w:r>
      <w:r w:rsidR="00BB65D7" w:rsidRPr="00FA568A">
        <w:rPr>
          <w:rFonts w:ascii="Times New Roman" w:hAnsi="Times New Roman" w:cs="Times New Roman"/>
          <w:sz w:val="24"/>
          <w:szCs w:val="24"/>
        </w:rPr>
        <w:t xml:space="preserve">, </w:t>
      </w:r>
      <w:r w:rsidR="004C3330" w:rsidRPr="00FA568A">
        <w:rPr>
          <w:rFonts w:ascii="Times New Roman" w:hAnsi="Times New Roman" w:cs="Times New Roman"/>
          <w:sz w:val="24"/>
          <w:szCs w:val="24"/>
        </w:rPr>
        <w:t>a</w:t>
      </w:r>
      <w:r w:rsidR="00BB65D7" w:rsidRPr="00FA568A">
        <w:rPr>
          <w:rFonts w:ascii="Times New Roman" w:hAnsi="Times New Roman" w:cs="Times New Roman"/>
          <w:sz w:val="24"/>
          <w:szCs w:val="24"/>
        </w:rPr>
        <w:t xml:space="preserve"> jiné</w:t>
      </w:r>
      <w:r w:rsidR="0044718D" w:rsidRPr="00FA568A">
        <w:rPr>
          <w:rFonts w:ascii="Times New Roman" w:hAnsi="Times New Roman" w:cs="Times New Roman"/>
          <w:sz w:val="24"/>
          <w:szCs w:val="24"/>
        </w:rPr>
        <w:t xml:space="preserve"> dle tematického zaměření</w:t>
      </w:r>
      <w:r w:rsidR="004C3330" w:rsidRPr="00FA568A">
        <w:rPr>
          <w:rFonts w:ascii="Times New Roman" w:hAnsi="Times New Roman" w:cs="Times New Roman"/>
          <w:sz w:val="24"/>
          <w:szCs w:val="24"/>
        </w:rPr>
        <w:t>).</w:t>
      </w:r>
    </w:p>
    <w:p w:rsidR="00A231CB" w:rsidRDefault="00512801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lastRenderedPageBreak/>
        <w:t>- již tradičně se naše škola zapojuje do realizace vánoční a velikonoční výstavy a dílen pro žáky</w:t>
      </w:r>
    </w:p>
    <w:p w:rsidR="00512801" w:rsidRPr="00FA568A" w:rsidRDefault="00512801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t>- návštěva divadelních představení a výstav (v místě – KC Česká Třebová,</w:t>
      </w:r>
      <w:r w:rsidR="00A231CB">
        <w:rPr>
          <w:rFonts w:ascii="Times New Roman" w:hAnsi="Times New Roman" w:cs="Times New Roman"/>
          <w:sz w:val="24"/>
          <w:szCs w:val="24"/>
        </w:rPr>
        <w:t xml:space="preserve"> p</w:t>
      </w:r>
      <w:r w:rsidRPr="00FA568A">
        <w:rPr>
          <w:rFonts w:ascii="Times New Roman" w:hAnsi="Times New Roman" w:cs="Times New Roman"/>
          <w:sz w:val="24"/>
          <w:szCs w:val="24"/>
        </w:rPr>
        <w:t>ředstavení divadla v Pardubicích, tanečních vystoupení – vše dle aktuální nabídky), žáky vedeme ke kulturní úrovni komunikace</w:t>
      </w:r>
      <w:r w:rsidR="002546D7" w:rsidRPr="00FA568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12801" w:rsidRPr="00FA568A" w:rsidRDefault="00512801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br/>
        <w:t>kompetence občanské:</w:t>
      </w:r>
    </w:p>
    <w:p w:rsidR="00A231CB" w:rsidRDefault="00512801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t>- vedením třídní služby a dalších služeb posilujeme plnění žákovských povinností</w:t>
      </w:r>
    </w:p>
    <w:p w:rsidR="00A231CB" w:rsidRDefault="00512801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t>- na příkladech aktivní účasti žáků a pedagogů na preventivních programech sociálně</w:t>
      </w:r>
      <w:r w:rsidR="00162216" w:rsidRPr="00FA568A">
        <w:rPr>
          <w:rFonts w:ascii="Times New Roman" w:hAnsi="Times New Roman" w:cs="Times New Roman"/>
          <w:sz w:val="24"/>
          <w:szCs w:val="24"/>
        </w:rPr>
        <w:t xml:space="preserve"> </w:t>
      </w:r>
      <w:r w:rsidRPr="00FA568A">
        <w:rPr>
          <w:rFonts w:ascii="Times New Roman" w:hAnsi="Times New Roman" w:cs="Times New Roman"/>
          <w:sz w:val="24"/>
          <w:szCs w:val="24"/>
        </w:rPr>
        <w:t>patologických jevů (spolupráce s PPP /viz. Charakteristika školy písm. d/), Světový den boje proti AIDS</w:t>
      </w:r>
      <w:r w:rsidR="003D5D3B" w:rsidRPr="00FA568A">
        <w:rPr>
          <w:rFonts w:ascii="Times New Roman" w:hAnsi="Times New Roman" w:cs="Times New Roman"/>
          <w:sz w:val="24"/>
          <w:szCs w:val="24"/>
        </w:rPr>
        <w:t>, účast žáků na akcích Den proti rakovině a Sluníčkový den</w:t>
      </w:r>
      <w:r w:rsidRPr="00FA568A">
        <w:rPr>
          <w:rFonts w:ascii="Times New Roman" w:hAnsi="Times New Roman" w:cs="Times New Roman"/>
          <w:sz w:val="24"/>
          <w:szCs w:val="24"/>
        </w:rPr>
        <w:t>, během roku se žáci naší škol</w:t>
      </w:r>
      <w:r w:rsidR="003D5D3B" w:rsidRPr="00FA568A">
        <w:rPr>
          <w:rFonts w:ascii="Times New Roman" w:hAnsi="Times New Roman" w:cs="Times New Roman"/>
          <w:sz w:val="24"/>
          <w:szCs w:val="24"/>
        </w:rPr>
        <w:t xml:space="preserve">y účastní </w:t>
      </w:r>
      <w:r w:rsidRPr="00FA568A">
        <w:rPr>
          <w:rFonts w:ascii="Times New Roman" w:hAnsi="Times New Roman" w:cs="Times New Roman"/>
          <w:sz w:val="24"/>
          <w:szCs w:val="24"/>
        </w:rPr>
        <w:t>prezentace Světového dne zdraví na Starém náměstí v České Třebové</w:t>
      </w:r>
    </w:p>
    <w:p w:rsidR="00512801" w:rsidRPr="00FA568A" w:rsidRDefault="00512801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t>-</w:t>
      </w:r>
      <w:r w:rsidR="00104308" w:rsidRPr="00FA568A">
        <w:rPr>
          <w:rFonts w:ascii="Times New Roman" w:hAnsi="Times New Roman" w:cs="Times New Roman"/>
          <w:sz w:val="24"/>
          <w:szCs w:val="24"/>
        </w:rPr>
        <w:t xml:space="preserve"> </w:t>
      </w:r>
      <w:r w:rsidRPr="00FA568A">
        <w:rPr>
          <w:rFonts w:ascii="Times New Roman" w:hAnsi="Times New Roman" w:cs="Times New Roman"/>
          <w:sz w:val="24"/>
          <w:szCs w:val="24"/>
        </w:rPr>
        <w:t>tradiční soutěže školních vánočních turnajů a účast na dalších atletických závodech a turnajích pomáhá upevňovat žádoucí pozitivní formy chování žáků a hrdost ke škole, do které chodí</w:t>
      </w:r>
    </w:p>
    <w:p w:rsidR="00A231CB" w:rsidRDefault="00512801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t>- zapojením našich žáků do soutěží a činností v rámci environmentální výchovy (viz Plán environmentálního vzdělávání ve školních dokumentech) vedeme žáky k</w:t>
      </w:r>
      <w:r w:rsidR="00162216" w:rsidRPr="00FA568A">
        <w:rPr>
          <w:rFonts w:ascii="Times New Roman" w:hAnsi="Times New Roman" w:cs="Times New Roman"/>
          <w:sz w:val="24"/>
          <w:szCs w:val="24"/>
        </w:rPr>
        <w:t>e</w:t>
      </w:r>
      <w:r w:rsidRPr="00FA568A">
        <w:rPr>
          <w:rFonts w:ascii="Times New Roman" w:hAnsi="Times New Roman" w:cs="Times New Roman"/>
          <w:sz w:val="24"/>
          <w:szCs w:val="24"/>
        </w:rPr>
        <w:t> třídění odpadů a ochraně životního prostředí (</w:t>
      </w:r>
      <w:r w:rsidR="000258A7" w:rsidRPr="00FA568A">
        <w:rPr>
          <w:rFonts w:ascii="Times New Roman" w:hAnsi="Times New Roman" w:cs="Times New Roman"/>
          <w:sz w:val="24"/>
          <w:szCs w:val="24"/>
        </w:rPr>
        <w:t xml:space="preserve">třídní projekty ke </w:t>
      </w:r>
      <w:r w:rsidR="00162216" w:rsidRPr="00FA568A">
        <w:rPr>
          <w:rFonts w:ascii="Times New Roman" w:hAnsi="Times New Roman" w:cs="Times New Roman"/>
          <w:sz w:val="24"/>
          <w:szCs w:val="24"/>
        </w:rPr>
        <w:t>D</w:t>
      </w:r>
      <w:r w:rsidR="000258A7" w:rsidRPr="00FA568A">
        <w:rPr>
          <w:rFonts w:ascii="Times New Roman" w:hAnsi="Times New Roman" w:cs="Times New Roman"/>
          <w:sz w:val="24"/>
          <w:szCs w:val="24"/>
        </w:rPr>
        <w:t>ni</w:t>
      </w:r>
      <w:r w:rsidRPr="00FA568A">
        <w:rPr>
          <w:rFonts w:ascii="Times New Roman" w:hAnsi="Times New Roman" w:cs="Times New Roman"/>
          <w:sz w:val="24"/>
          <w:szCs w:val="24"/>
        </w:rPr>
        <w:t xml:space="preserve"> Země), návštěvy výstav dle aktuálních nabídek</w:t>
      </w:r>
    </w:p>
    <w:p w:rsidR="00512801" w:rsidRPr="00FA568A" w:rsidRDefault="00512801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t>- v oblasti nabídky vhodných aktivit umožňujeme v posledním týdnu před vánočními prázdninami bruslení na místním zimním stadionu</w:t>
      </w:r>
    </w:p>
    <w:p w:rsidR="00A231CB" w:rsidRDefault="00A231CB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kompetence pracovní:</w:t>
      </w:r>
    </w:p>
    <w:p w:rsidR="0055750C" w:rsidRDefault="00512801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t xml:space="preserve">- tradiční návštěvou propagační výstavy výrobků SOŠ a SOU technických oborů Skalka Česká </w:t>
      </w:r>
      <w:r w:rsidR="008C5DB3" w:rsidRPr="00FA568A">
        <w:rPr>
          <w:rFonts w:ascii="Times New Roman" w:hAnsi="Times New Roman" w:cs="Times New Roman"/>
          <w:sz w:val="24"/>
          <w:szCs w:val="24"/>
        </w:rPr>
        <w:t>Třebová, beseda</w:t>
      </w:r>
      <w:r w:rsidR="000258A7" w:rsidRPr="00FA568A">
        <w:rPr>
          <w:rFonts w:ascii="Times New Roman" w:hAnsi="Times New Roman" w:cs="Times New Roman"/>
          <w:sz w:val="24"/>
          <w:szCs w:val="24"/>
        </w:rPr>
        <w:t xml:space="preserve"> a zhodnocení vlastních možností</w:t>
      </w:r>
      <w:r w:rsidR="008C5DB3" w:rsidRPr="00FA568A">
        <w:rPr>
          <w:rFonts w:ascii="Times New Roman" w:hAnsi="Times New Roman" w:cs="Times New Roman"/>
          <w:sz w:val="24"/>
          <w:szCs w:val="24"/>
        </w:rPr>
        <w:t xml:space="preserve"> 9. ročníků na Úřadě práce</w:t>
      </w:r>
      <w:r w:rsidR="000258A7" w:rsidRPr="00FA568A">
        <w:rPr>
          <w:rFonts w:ascii="Times New Roman" w:hAnsi="Times New Roman" w:cs="Times New Roman"/>
          <w:sz w:val="24"/>
          <w:szCs w:val="24"/>
        </w:rPr>
        <w:t xml:space="preserve"> v Ústí nad Orlicí, </w:t>
      </w:r>
      <w:r w:rsidR="00BB65D7" w:rsidRPr="00FA568A">
        <w:rPr>
          <w:rFonts w:ascii="Times New Roman" w:hAnsi="Times New Roman" w:cs="Times New Roman"/>
          <w:sz w:val="24"/>
          <w:szCs w:val="24"/>
        </w:rPr>
        <w:t xml:space="preserve">interaktivní besedy a programy </w:t>
      </w:r>
      <w:r w:rsidRPr="00FA568A">
        <w:rPr>
          <w:rFonts w:ascii="Times New Roman" w:hAnsi="Times New Roman" w:cs="Times New Roman"/>
          <w:sz w:val="24"/>
          <w:szCs w:val="24"/>
        </w:rPr>
        <w:t xml:space="preserve">zaměřené na </w:t>
      </w:r>
      <w:r w:rsidR="00BB65D7" w:rsidRPr="00FA568A">
        <w:rPr>
          <w:rFonts w:ascii="Times New Roman" w:hAnsi="Times New Roman" w:cs="Times New Roman"/>
          <w:sz w:val="24"/>
          <w:szCs w:val="24"/>
        </w:rPr>
        <w:t xml:space="preserve">podporu </w:t>
      </w:r>
      <w:r w:rsidRPr="00FA568A">
        <w:rPr>
          <w:rFonts w:ascii="Times New Roman" w:hAnsi="Times New Roman" w:cs="Times New Roman"/>
          <w:sz w:val="24"/>
          <w:szCs w:val="24"/>
        </w:rPr>
        <w:t xml:space="preserve">přírodovědného a technického vzdělávání </w:t>
      </w:r>
      <w:r w:rsidR="008C5DB3" w:rsidRPr="00FA568A">
        <w:rPr>
          <w:rFonts w:ascii="Times New Roman" w:hAnsi="Times New Roman" w:cs="Times New Roman"/>
          <w:sz w:val="24"/>
          <w:szCs w:val="24"/>
        </w:rPr>
        <w:t xml:space="preserve">v Pardubickém kraji, např.: </w:t>
      </w:r>
      <w:r w:rsidRPr="00FA568A">
        <w:rPr>
          <w:rFonts w:ascii="Times New Roman" w:hAnsi="Times New Roman" w:cs="Times New Roman"/>
          <w:sz w:val="24"/>
          <w:szCs w:val="24"/>
        </w:rPr>
        <w:t>akce</w:t>
      </w:r>
      <w:r w:rsidR="00BB65D7" w:rsidRPr="00FA568A">
        <w:rPr>
          <w:rFonts w:ascii="Times New Roman" w:hAnsi="Times New Roman" w:cs="Times New Roman"/>
          <w:sz w:val="24"/>
          <w:szCs w:val="24"/>
        </w:rPr>
        <w:t xml:space="preserve"> typu Představení studijních programů odborných škol, </w:t>
      </w:r>
      <w:r w:rsidR="0074004B" w:rsidRPr="00FA568A">
        <w:rPr>
          <w:rFonts w:ascii="Times New Roman" w:hAnsi="Times New Roman" w:cs="Times New Roman"/>
          <w:sz w:val="24"/>
          <w:szCs w:val="24"/>
        </w:rPr>
        <w:t>přímo na naší škole v 9. ročnících a pro vybrané žáky 8 ročníků</w:t>
      </w:r>
      <w:r w:rsidRPr="00FA568A">
        <w:rPr>
          <w:rFonts w:ascii="Times New Roman" w:hAnsi="Times New Roman" w:cs="Times New Roman"/>
          <w:sz w:val="24"/>
          <w:szCs w:val="24"/>
        </w:rPr>
        <w:t xml:space="preserve"> </w:t>
      </w:r>
      <w:r w:rsidR="00411418" w:rsidRPr="00FA568A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="00411418" w:rsidRPr="00FA568A">
        <w:rPr>
          <w:rFonts w:ascii="Times New Roman" w:hAnsi="Times New Roman" w:cs="Times New Roman"/>
          <w:sz w:val="24"/>
          <w:szCs w:val="24"/>
        </w:rPr>
        <w:t>Zdravohrátky</w:t>
      </w:r>
      <w:proofErr w:type="spellEnd"/>
      <w:r w:rsidRPr="00FA568A">
        <w:rPr>
          <w:rFonts w:ascii="Times New Roman" w:hAnsi="Times New Roman" w:cs="Times New Roman"/>
          <w:sz w:val="24"/>
          <w:szCs w:val="24"/>
        </w:rPr>
        <w:t xml:space="preserve"> na </w:t>
      </w:r>
      <w:r w:rsidR="008C5DB3" w:rsidRPr="00FA568A">
        <w:rPr>
          <w:rFonts w:ascii="Times New Roman" w:hAnsi="Times New Roman" w:cs="Times New Roman"/>
          <w:sz w:val="24"/>
          <w:szCs w:val="24"/>
        </w:rPr>
        <w:t xml:space="preserve">středních školách </w:t>
      </w:r>
      <w:r w:rsidRPr="00FA568A">
        <w:rPr>
          <w:rFonts w:ascii="Times New Roman" w:hAnsi="Times New Roman" w:cs="Times New Roman"/>
          <w:sz w:val="24"/>
          <w:szCs w:val="24"/>
        </w:rPr>
        <w:t>Pardubického</w:t>
      </w:r>
      <w:r w:rsidR="0074004B" w:rsidRPr="00FA568A">
        <w:rPr>
          <w:rFonts w:ascii="Times New Roman" w:hAnsi="Times New Roman" w:cs="Times New Roman"/>
          <w:sz w:val="24"/>
          <w:szCs w:val="24"/>
        </w:rPr>
        <w:t xml:space="preserve"> </w:t>
      </w:r>
      <w:r w:rsidRPr="00FA568A">
        <w:rPr>
          <w:rFonts w:ascii="Times New Roman" w:hAnsi="Times New Roman" w:cs="Times New Roman"/>
          <w:sz w:val="24"/>
          <w:szCs w:val="24"/>
        </w:rPr>
        <w:t>kraje</w:t>
      </w:r>
      <w:r w:rsidR="00427261" w:rsidRPr="00FA568A">
        <w:rPr>
          <w:rFonts w:ascii="Times New Roman" w:hAnsi="Times New Roman" w:cs="Times New Roman"/>
          <w:sz w:val="24"/>
          <w:szCs w:val="24"/>
        </w:rPr>
        <w:t xml:space="preserve"> (</w:t>
      </w:r>
      <w:r w:rsidR="000258A7" w:rsidRPr="00FA568A">
        <w:rPr>
          <w:rFonts w:ascii="Times New Roman" w:hAnsi="Times New Roman" w:cs="Times New Roman"/>
          <w:sz w:val="24"/>
          <w:szCs w:val="24"/>
        </w:rPr>
        <w:t xml:space="preserve">letos </w:t>
      </w:r>
      <w:r w:rsidR="00C94EE7" w:rsidRPr="00FA568A">
        <w:rPr>
          <w:rFonts w:ascii="Times New Roman" w:hAnsi="Times New Roman" w:cs="Times New Roman"/>
          <w:sz w:val="24"/>
          <w:szCs w:val="24"/>
        </w:rPr>
        <w:t xml:space="preserve">opět </w:t>
      </w:r>
      <w:r w:rsidR="000258A7" w:rsidRPr="00FA568A">
        <w:rPr>
          <w:rFonts w:ascii="Times New Roman" w:hAnsi="Times New Roman" w:cs="Times New Roman"/>
          <w:sz w:val="24"/>
          <w:szCs w:val="24"/>
        </w:rPr>
        <w:t>pouze na základě rozhodnutí jednotlivců spolu se zákonným zástupcem)</w:t>
      </w:r>
      <w:r w:rsidRPr="00FA568A">
        <w:rPr>
          <w:rFonts w:ascii="Times New Roman" w:hAnsi="Times New Roman" w:cs="Times New Roman"/>
          <w:sz w:val="24"/>
          <w:szCs w:val="24"/>
        </w:rPr>
        <w:t>, vedem</w:t>
      </w:r>
      <w:r w:rsidR="00104308" w:rsidRPr="00FA568A">
        <w:rPr>
          <w:rFonts w:ascii="Times New Roman" w:hAnsi="Times New Roman" w:cs="Times New Roman"/>
          <w:sz w:val="24"/>
          <w:szCs w:val="24"/>
        </w:rPr>
        <w:t xml:space="preserve">e </w:t>
      </w:r>
      <w:r w:rsidRPr="00FA568A">
        <w:rPr>
          <w:rFonts w:ascii="Times New Roman" w:hAnsi="Times New Roman" w:cs="Times New Roman"/>
          <w:sz w:val="24"/>
          <w:szCs w:val="24"/>
        </w:rPr>
        <w:t xml:space="preserve">žáky </w:t>
      </w:r>
      <w:r w:rsidR="000258A7" w:rsidRPr="00FA568A">
        <w:rPr>
          <w:rFonts w:ascii="Times New Roman" w:hAnsi="Times New Roman" w:cs="Times New Roman"/>
          <w:sz w:val="24"/>
          <w:szCs w:val="24"/>
        </w:rPr>
        <w:t xml:space="preserve">k objektivnímu </w:t>
      </w:r>
      <w:r w:rsidRPr="00FA568A">
        <w:rPr>
          <w:rFonts w:ascii="Times New Roman" w:hAnsi="Times New Roman" w:cs="Times New Roman"/>
          <w:sz w:val="24"/>
          <w:szCs w:val="24"/>
        </w:rPr>
        <w:t xml:space="preserve">sebehodnocení a posouzení reálných </w:t>
      </w:r>
      <w:r w:rsidR="00104308" w:rsidRPr="00FA568A">
        <w:rPr>
          <w:rFonts w:ascii="Times New Roman" w:hAnsi="Times New Roman" w:cs="Times New Roman"/>
          <w:sz w:val="24"/>
          <w:szCs w:val="24"/>
        </w:rPr>
        <w:t>možn</w:t>
      </w:r>
      <w:r w:rsidR="00411418" w:rsidRPr="00FA568A">
        <w:rPr>
          <w:rFonts w:ascii="Times New Roman" w:hAnsi="Times New Roman" w:cs="Times New Roman"/>
          <w:sz w:val="24"/>
          <w:szCs w:val="24"/>
        </w:rPr>
        <w:t xml:space="preserve">ostí při </w:t>
      </w:r>
      <w:r w:rsidR="00104308" w:rsidRPr="00FA568A">
        <w:rPr>
          <w:rFonts w:ascii="Times New Roman" w:hAnsi="Times New Roman" w:cs="Times New Roman"/>
          <w:sz w:val="24"/>
          <w:szCs w:val="24"/>
        </w:rPr>
        <w:t>volbě</w:t>
      </w:r>
      <w:r w:rsidRPr="00FA568A">
        <w:rPr>
          <w:rFonts w:ascii="Times New Roman" w:hAnsi="Times New Roman" w:cs="Times New Roman"/>
          <w:sz w:val="24"/>
          <w:szCs w:val="24"/>
        </w:rPr>
        <w:t xml:space="preserve"> povolání </w:t>
      </w:r>
    </w:p>
    <w:p w:rsidR="00512801" w:rsidRPr="00FA568A" w:rsidRDefault="00512801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t>- naplňováním pracovních postupů a výrobou různých předmětů ve školní dílně rozvíjíme manuální zručnost žáků a zárov</w:t>
      </w:r>
      <w:r w:rsidR="0055750C">
        <w:rPr>
          <w:rFonts w:ascii="Times New Roman" w:hAnsi="Times New Roman" w:cs="Times New Roman"/>
          <w:sz w:val="24"/>
          <w:szCs w:val="24"/>
        </w:rPr>
        <w:t xml:space="preserve">eň je vedeme k ochraně zdraví </w:t>
      </w:r>
      <w:r w:rsidRPr="00FA568A">
        <w:rPr>
          <w:rFonts w:ascii="Times New Roman" w:hAnsi="Times New Roman" w:cs="Times New Roman"/>
          <w:sz w:val="24"/>
          <w:szCs w:val="24"/>
        </w:rPr>
        <w:t xml:space="preserve">a šetření materiálem (výtvarné soutěže, laboratorní úlohy) </w:t>
      </w:r>
    </w:p>
    <w:p w:rsidR="00512801" w:rsidRPr="00FA568A" w:rsidRDefault="00512801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t>kompetence sociální a personální:</w:t>
      </w:r>
    </w:p>
    <w:p w:rsidR="0055750C" w:rsidRDefault="00512801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t xml:space="preserve"> - pomocí hraní modelových situací (dramatizace soc. rolí v OV) usilujeme o to, aby žáci chápali své role ve společnosti, a střídáním těchto rolí zároveň </w:t>
      </w:r>
      <w:proofErr w:type="gramStart"/>
      <w:r w:rsidRPr="00FA568A">
        <w:rPr>
          <w:rFonts w:ascii="Times New Roman" w:hAnsi="Times New Roman" w:cs="Times New Roman"/>
          <w:sz w:val="24"/>
          <w:szCs w:val="24"/>
        </w:rPr>
        <w:t>žákům  umožňujeme</w:t>
      </w:r>
      <w:proofErr w:type="gramEnd"/>
      <w:r w:rsidRPr="00FA568A">
        <w:rPr>
          <w:rFonts w:ascii="Times New Roman" w:hAnsi="Times New Roman" w:cs="Times New Roman"/>
          <w:sz w:val="24"/>
          <w:szCs w:val="24"/>
        </w:rPr>
        <w:t xml:space="preserve"> poznání a pochopen</w:t>
      </w:r>
      <w:r w:rsidR="00363C5F" w:rsidRPr="00FA568A">
        <w:rPr>
          <w:rFonts w:ascii="Times New Roman" w:hAnsi="Times New Roman" w:cs="Times New Roman"/>
          <w:sz w:val="24"/>
          <w:szCs w:val="24"/>
        </w:rPr>
        <w:t>í rolí ostatních ve společnosti</w:t>
      </w:r>
    </w:p>
    <w:p w:rsidR="0055750C" w:rsidRDefault="0055750C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</w:t>
      </w:r>
      <w:r w:rsidR="00363C5F" w:rsidRPr="00FA568A">
        <w:rPr>
          <w:rFonts w:ascii="Times New Roman" w:hAnsi="Times New Roman" w:cs="Times New Roman"/>
          <w:sz w:val="24"/>
          <w:szCs w:val="24"/>
        </w:rPr>
        <w:t xml:space="preserve"> dále využije v letošním roce učitel OV </w:t>
      </w:r>
      <w:r w:rsidR="00512801" w:rsidRPr="00FA568A">
        <w:rPr>
          <w:rFonts w:ascii="Times New Roman" w:hAnsi="Times New Roman" w:cs="Times New Roman"/>
          <w:sz w:val="24"/>
          <w:szCs w:val="24"/>
        </w:rPr>
        <w:t xml:space="preserve">nejen tradiční výrobu pomlázek v 6. ročnících, ale </w:t>
      </w:r>
      <w:r w:rsidR="002F5221" w:rsidRPr="00FA568A">
        <w:rPr>
          <w:rFonts w:ascii="Times New Roman" w:hAnsi="Times New Roman" w:cs="Times New Roman"/>
          <w:sz w:val="24"/>
          <w:szCs w:val="24"/>
        </w:rPr>
        <w:t>využije skupinové práce žáků při tvorbě</w:t>
      </w:r>
      <w:r w:rsidR="00363C5F" w:rsidRPr="00FA568A">
        <w:rPr>
          <w:rFonts w:ascii="Times New Roman" w:hAnsi="Times New Roman" w:cs="Times New Roman"/>
          <w:sz w:val="24"/>
          <w:szCs w:val="24"/>
        </w:rPr>
        <w:t xml:space="preserve"> </w:t>
      </w:r>
      <w:r w:rsidR="00104308" w:rsidRPr="00FA568A">
        <w:rPr>
          <w:rFonts w:ascii="Times New Roman" w:hAnsi="Times New Roman" w:cs="Times New Roman"/>
          <w:sz w:val="24"/>
          <w:szCs w:val="24"/>
        </w:rPr>
        <w:t>koláží</w:t>
      </w:r>
      <w:r w:rsidR="00363C5F" w:rsidRPr="00FA568A">
        <w:rPr>
          <w:rFonts w:ascii="Times New Roman" w:hAnsi="Times New Roman" w:cs="Times New Roman"/>
          <w:sz w:val="24"/>
          <w:szCs w:val="24"/>
        </w:rPr>
        <w:t xml:space="preserve"> (skupinových projektů)</w:t>
      </w:r>
      <w:r w:rsidR="002F5221" w:rsidRPr="00FA568A">
        <w:rPr>
          <w:rFonts w:ascii="Times New Roman" w:hAnsi="Times New Roman" w:cs="Times New Roman"/>
          <w:sz w:val="24"/>
          <w:szCs w:val="24"/>
        </w:rPr>
        <w:t xml:space="preserve"> </w:t>
      </w:r>
      <w:r w:rsidR="00363C5F" w:rsidRPr="00FA568A">
        <w:rPr>
          <w:rFonts w:ascii="Times New Roman" w:hAnsi="Times New Roman" w:cs="Times New Roman"/>
          <w:sz w:val="24"/>
          <w:szCs w:val="24"/>
        </w:rPr>
        <w:t xml:space="preserve">9. </w:t>
      </w:r>
      <w:r w:rsidR="00512801" w:rsidRPr="00FA568A">
        <w:rPr>
          <w:rFonts w:ascii="Times New Roman" w:hAnsi="Times New Roman" w:cs="Times New Roman"/>
          <w:sz w:val="24"/>
          <w:szCs w:val="24"/>
        </w:rPr>
        <w:t xml:space="preserve">ročníků na téma států Evropské unie /zaměřeno proti xenofobii </w:t>
      </w:r>
      <w:r w:rsidR="00363C5F" w:rsidRPr="00FA568A">
        <w:rPr>
          <w:rFonts w:ascii="Times New Roman" w:hAnsi="Times New Roman" w:cs="Times New Roman"/>
          <w:sz w:val="24"/>
          <w:szCs w:val="24"/>
        </w:rPr>
        <w:t xml:space="preserve">a </w:t>
      </w:r>
      <w:r w:rsidR="00512801" w:rsidRPr="00FA568A">
        <w:rPr>
          <w:rFonts w:ascii="Times New Roman" w:hAnsi="Times New Roman" w:cs="Times New Roman"/>
          <w:sz w:val="24"/>
          <w:szCs w:val="24"/>
        </w:rPr>
        <w:t>rasismu</w:t>
      </w:r>
      <w:r w:rsidR="003D5D3B" w:rsidRPr="00FA568A">
        <w:rPr>
          <w:rFonts w:ascii="Times New Roman" w:hAnsi="Times New Roman" w:cs="Times New Roman"/>
          <w:sz w:val="24"/>
          <w:szCs w:val="24"/>
        </w:rPr>
        <w:t>/</w:t>
      </w:r>
      <w:r w:rsidR="00104308" w:rsidRPr="00FA568A">
        <w:rPr>
          <w:rFonts w:ascii="Times New Roman" w:hAnsi="Times New Roman" w:cs="Times New Roman"/>
          <w:sz w:val="24"/>
          <w:szCs w:val="24"/>
        </w:rPr>
        <w:t xml:space="preserve"> </w:t>
      </w:r>
      <w:r w:rsidR="00512801" w:rsidRPr="00FA568A">
        <w:rPr>
          <w:rFonts w:ascii="Times New Roman" w:hAnsi="Times New Roman" w:cs="Times New Roman"/>
          <w:sz w:val="24"/>
          <w:szCs w:val="24"/>
        </w:rPr>
        <w:t>a koláží</w:t>
      </w:r>
      <w:r w:rsidR="00363C5F" w:rsidRPr="00FA568A">
        <w:rPr>
          <w:rFonts w:ascii="Times New Roman" w:hAnsi="Times New Roman" w:cs="Times New Roman"/>
          <w:sz w:val="24"/>
          <w:szCs w:val="24"/>
        </w:rPr>
        <w:t xml:space="preserve"> (skupinových projektů)</w:t>
      </w:r>
      <w:r w:rsidR="00512801" w:rsidRPr="00FA568A">
        <w:rPr>
          <w:rFonts w:ascii="Times New Roman" w:hAnsi="Times New Roman" w:cs="Times New Roman"/>
          <w:sz w:val="24"/>
          <w:szCs w:val="24"/>
        </w:rPr>
        <w:t xml:space="preserve"> žáků 8. ročníku na téma </w:t>
      </w:r>
      <w:proofErr w:type="gramStart"/>
      <w:r w:rsidR="00512801" w:rsidRPr="00FA568A">
        <w:rPr>
          <w:rFonts w:ascii="Times New Roman" w:hAnsi="Times New Roman" w:cs="Times New Roman"/>
          <w:sz w:val="24"/>
          <w:szCs w:val="24"/>
        </w:rPr>
        <w:t xml:space="preserve">sociálně </w:t>
      </w:r>
      <w:r>
        <w:rPr>
          <w:rFonts w:ascii="Times New Roman" w:hAnsi="Times New Roman" w:cs="Times New Roman"/>
          <w:sz w:val="24"/>
          <w:szCs w:val="24"/>
        </w:rPr>
        <w:t xml:space="preserve"> p</w:t>
      </w:r>
      <w:r w:rsidR="00512801" w:rsidRPr="00FA568A">
        <w:rPr>
          <w:rFonts w:ascii="Times New Roman" w:hAnsi="Times New Roman" w:cs="Times New Roman"/>
          <w:sz w:val="24"/>
          <w:szCs w:val="24"/>
        </w:rPr>
        <w:t>atologických</w:t>
      </w:r>
      <w:proofErr w:type="gramEnd"/>
      <w:r w:rsidR="00512801" w:rsidRPr="00FA568A">
        <w:rPr>
          <w:rFonts w:ascii="Times New Roman" w:hAnsi="Times New Roman" w:cs="Times New Roman"/>
          <w:sz w:val="24"/>
          <w:szCs w:val="24"/>
        </w:rPr>
        <w:t xml:space="preserve"> jevů ve společnosti</w:t>
      </w:r>
    </w:p>
    <w:p w:rsidR="0055750C" w:rsidRDefault="00512801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t xml:space="preserve">- tím, že naše škola je bezbariérová, umožňuje integraci tělesně postižených žáků (výtah – budova Nádražní ulice) či národnostním menšinám, učíme žáky respektovat a tolerovat ostatní a poskytnout jim účinnou pomoc </w:t>
      </w:r>
    </w:p>
    <w:p w:rsidR="0055750C" w:rsidRDefault="00512801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t>- tradicí je již předávání štafety 9. ročníků prvním ročníkům (spojeno výrobou medailí „Prvňáka“)</w:t>
      </w:r>
    </w:p>
    <w:p w:rsidR="00512801" w:rsidRPr="00FA568A" w:rsidRDefault="00512801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t>- motivujeme žáky ke spolupráci (laboratorní úlohy v Ch a Fy) a k tvořivé práci pomocí netradičních (interaktivních) metod (brainstorming, podvojný deník, myšlenkové mapy apod.)</w:t>
      </w:r>
    </w:p>
    <w:p w:rsidR="00641CC2" w:rsidRPr="00FA568A" w:rsidRDefault="00641CC2" w:rsidP="0055750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t xml:space="preserve">Základy minimální všeobecné specifické prevence na 1. a 2. stupni ZŠ se stručnou charakteristikou v jednotlivých třídách a předmětech. </w:t>
      </w:r>
      <w:r w:rsidR="0055750C">
        <w:rPr>
          <w:rFonts w:ascii="Times New Roman" w:hAnsi="Times New Roman" w:cs="Times New Roman"/>
          <w:sz w:val="24"/>
          <w:szCs w:val="24"/>
        </w:rPr>
        <w:t>M</w:t>
      </w:r>
      <w:r w:rsidRPr="00FA568A">
        <w:rPr>
          <w:rFonts w:ascii="Times New Roman" w:hAnsi="Times New Roman" w:cs="Times New Roman"/>
          <w:sz w:val="24"/>
          <w:szCs w:val="24"/>
        </w:rPr>
        <w:t xml:space="preserve">ezi specifickou primární prevenci patří aktivity, které řadíme přímo do výuky a aktivity, které jsou programově vybírány dle aktuální nabídky /jedná se o programy zaměřené na předcházení rizikového chování/. </w:t>
      </w:r>
      <w:r w:rsidRPr="00FA568A">
        <w:rPr>
          <w:rFonts w:ascii="Times New Roman" w:hAnsi="Times New Roman" w:cs="Times New Roman"/>
          <w:sz w:val="24"/>
          <w:szCs w:val="24"/>
        </w:rPr>
        <w:br/>
      </w:r>
    </w:p>
    <w:p w:rsidR="0055750C" w:rsidRDefault="00641CC2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t>1. - 2. tř.: výchova ke zdravému životnímu stylu (témata</w:t>
      </w:r>
      <w:r w:rsidR="008C5DB3" w:rsidRPr="00FA568A">
        <w:rPr>
          <w:rFonts w:ascii="Times New Roman" w:hAnsi="Times New Roman" w:cs="Times New Roman"/>
          <w:sz w:val="24"/>
          <w:szCs w:val="24"/>
        </w:rPr>
        <w:t>,</w:t>
      </w:r>
      <w:r w:rsidRPr="00FA568A">
        <w:rPr>
          <w:rFonts w:ascii="Times New Roman" w:hAnsi="Times New Roman" w:cs="Times New Roman"/>
          <w:sz w:val="24"/>
          <w:szCs w:val="24"/>
        </w:rPr>
        <w:t xml:space="preserve"> vhodně prokládaná tř. učitelem</w:t>
      </w:r>
      <w:r w:rsidR="008C5DB3" w:rsidRPr="00FA568A">
        <w:rPr>
          <w:rFonts w:ascii="Times New Roman" w:hAnsi="Times New Roman" w:cs="Times New Roman"/>
          <w:sz w:val="24"/>
          <w:szCs w:val="24"/>
        </w:rPr>
        <w:t>,</w:t>
      </w:r>
      <w:r w:rsidRPr="00FA568A">
        <w:rPr>
          <w:rFonts w:ascii="Times New Roman" w:hAnsi="Times New Roman" w:cs="Times New Roman"/>
          <w:sz w:val="24"/>
          <w:szCs w:val="24"/>
        </w:rPr>
        <w:t xml:space="preserve"> </w:t>
      </w:r>
      <w:r w:rsidR="00735308" w:rsidRPr="00FA568A">
        <w:rPr>
          <w:rFonts w:ascii="Times New Roman" w:hAnsi="Times New Roman" w:cs="Times New Roman"/>
          <w:sz w:val="24"/>
          <w:szCs w:val="24"/>
        </w:rPr>
        <w:br/>
      </w:r>
      <w:r w:rsidRPr="00FA568A">
        <w:rPr>
          <w:rFonts w:ascii="Times New Roman" w:hAnsi="Times New Roman" w:cs="Times New Roman"/>
          <w:sz w:val="24"/>
          <w:szCs w:val="24"/>
        </w:rPr>
        <w:t>ve výuce – rodina, lidské tělo, p</w:t>
      </w:r>
      <w:r w:rsidR="0055750C">
        <w:rPr>
          <w:rFonts w:ascii="Times New Roman" w:hAnsi="Times New Roman" w:cs="Times New Roman"/>
          <w:sz w:val="24"/>
          <w:szCs w:val="24"/>
        </w:rPr>
        <w:t>éče o zdraví, správná výživa)</w:t>
      </w:r>
    </w:p>
    <w:p w:rsidR="0055750C" w:rsidRDefault="00641CC2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t>- tř.</w:t>
      </w:r>
      <w:r w:rsidR="00D02816" w:rsidRPr="00FA568A">
        <w:rPr>
          <w:rFonts w:ascii="Times New Roman" w:hAnsi="Times New Roman" w:cs="Times New Roman"/>
          <w:sz w:val="24"/>
          <w:szCs w:val="24"/>
        </w:rPr>
        <w:t xml:space="preserve"> </w:t>
      </w:r>
      <w:r w:rsidRPr="00FA568A">
        <w:rPr>
          <w:rFonts w:ascii="Times New Roman" w:hAnsi="Times New Roman" w:cs="Times New Roman"/>
          <w:sz w:val="24"/>
          <w:szCs w:val="24"/>
        </w:rPr>
        <w:t xml:space="preserve">učitel spoluvytváří příznivé klima ve třídě, včas odhaluje specifické poruchy chování, poukazuje na vhodné využití volného času (zdravé vztahy v kolektivu, upozornění na </w:t>
      </w:r>
      <w:r w:rsidR="0055750C">
        <w:rPr>
          <w:rFonts w:ascii="Times New Roman" w:hAnsi="Times New Roman" w:cs="Times New Roman"/>
          <w:sz w:val="24"/>
          <w:szCs w:val="24"/>
        </w:rPr>
        <w:t>n</w:t>
      </w:r>
      <w:r w:rsidRPr="00FA568A">
        <w:rPr>
          <w:rFonts w:ascii="Times New Roman" w:hAnsi="Times New Roman" w:cs="Times New Roman"/>
          <w:sz w:val="24"/>
          <w:szCs w:val="24"/>
        </w:rPr>
        <w:t xml:space="preserve">ebezpečí návykových látek a průběžně během </w:t>
      </w:r>
      <w:proofErr w:type="spellStart"/>
      <w:r w:rsidRPr="00FA568A">
        <w:rPr>
          <w:rFonts w:ascii="Times New Roman" w:hAnsi="Times New Roman" w:cs="Times New Roman"/>
          <w:sz w:val="24"/>
          <w:szCs w:val="24"/>
        </w:rPr>
        <w:t>šk</w:t>
      </w:r>
      <w:proofErr w:type="spellEnd"/>
      <w:r w:rsidRPr="00FA568A">
        <w:rPr>
          <w:rFonts w:ascii="Times New Roman" w:hAnsi="Times New Roman" w:cs="Times New Roman"/>
          <w:sz w:val="24"/>
          <w:szCs w:val="24"/>
        </w:rPr>
        <w:t>. roku – návštěva Městské knihovny, školní dětský karneval, nabídk</w:t>
      </w:r>
      <w:r w:rsidR="0055750C">
        <w:rPr>
          <w:rFonts w:ascii="Times New Roman" w:hAnsi="Times New Roman" w:cs="Times New Roman"/>
          <w:sz w:val="24"/>
          <w:szCs w:val="24"/>
        </w:rPr>
        <w:t>a sportovních a jiných aktivit)</w:t>
      </w:r>
    </w:p>
    <w:p w:rsidR="00641CC2" w:rsidRPr="00FA568A" w:rsidRDefault="00641CC2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t>- práce ve školní družině</w:t>
      </w:r>
      <w:r w:rsidR="00363C5F" w:rsidRPr="00FA568A">
        <w:rPr>
          <w:rFonts w:ascii="Times New Roman" w:hAnsi="Times New Roman" w:cs="Times New Roman"/>
          <w:sz w:val="24"/>
          <w:szCs w:val="24"/>
        </w:rPr>
        <w:t xml:space="preserve"> (</w:t>
      </w:r>
      <w:r w:rsidR="00820E54" w:rsidRPr="00FA568A">
        <w:rPr>
          <w:rFonts w:ascii="Times New Roman" w:hAnsi="Times New Roman" w:cs="Times New Roman"/>
          <w:sz w:val="24"/>
          <w:szCs w:val="24"/>
        </w:rPr>
        <w:t>např. kresba dopravních značek, poznávání hub, hry pro kolektivy)</w:t>
      </w:r>
    </w:p>
    <w:p w:rsidR="00641CC2" w:rsidRPr="00FA568A" w:rsidRDefault="00641CC2" w:rsidP="0055750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t>3. - 5. tř.: výchova ke zdravému životnímu stylu (správná výživa, zdravé vztahy v kolektivu, rozvoj citové oblasti, základů právního vědomí a občanských postojů</w:t>
      </w:r>
      <w:r w:rsidR="009F6C43" w:rsidRPr="00FA568A">
        <w:rPr>
          <w:rFonts w:ascii="Times New Roman" w:hAnsi="Times New Roman" w:cs="Times New Roman"/>
          <w:sz w:val="24"/>
          <w:szCs w:val="24"/>
        </w:rPr>
        <w:t xml:space="preserve"> a základů finanční gramotnosti např.</w:t>
      </w:r>
      <w:r w:rsidR="00DD332F" w:rsidRPr="00FA568A">
        <w:rPr>
          <w:rFonts w:ascii="Times New Roman" w:hAnsi="Times New Roman" w:cs="Times New Roman"/>
          <w:sz w:val="24"/>
          <w:szCs w:val="24"/>
        </w:rPr>
        <w:t xml:space="preserve"> zapojení naší školy do projektu </w:t>
      </w:r>
      <w:proofErr w:type="spellStart"/>
      <w:r w:rsidR="00DD332F" w:rsidRPr="00FA568A">
        <w:rPr>
          <w:rFonts w:ascii="Times New Roman" w:hAnsi="Times New Roman" w:cs="Times New Roman"/>
          <w:sz w:val="24"/>
          <w:szCs w:val="24"/>
        </w:rPr>
        <w:t>Skoala</w:t>
      </w:r>
      <w:proofErr w:type="spellEnd"/>
      <w:r w:rsidR="002F5221" w:rsidRPr="00FA568A">
        <w:rPr>
          <w:rFonts w:ascii="Times New Roman" w:hAnsi="Times New Roman" w:cs="Times New Roman"/>
          <w:sz w:val="24"/>
          <w:szCs w:val="24"/>
        </w:rPr>
        <w:t>. Nově naše škola navázala spolupráci se ZŠ A. Jiráska Lanškroun v oblasti dopravní výchovy (zajištění lektora teorie bezpečnosti v</w:t>
      </w:r>
      <w:r w:rsidR="0053523B" w:rsidRPr="00FA568A">
        <w:rPr>
          <w:rFonts w:ascii="Times New Roman" w:hAnsi="Times New Roman" w:cs="Times New Roman"/>
          <w:sz w:val="24"/>
          <w:szCs w:val="24"/>
        </w:rPr>
        <w:t> </w:t>
      </w:r>
      <w:r w:rsidR="002F5221" w:rsidRPr="00FA568A">
        <w:rPr>
          <w:rFonts w:ascii="Times New Roman" w:hAnsi="Times New Roman" w:cs="Times New Roman"/>
          <w:sz w:val="24"/>
          <w:szCs w:val="24"/>
        </w:rPr>
        <w:t>dopravě</w:t>
      </w:r>
      <w:r w:rsidR="0053523B" w:rsidRPr="00FA568A">
        <w:rPr>
          <w:rFonts w:ascii="Times New Roman" w:hAnsi="Times New Roman" w:cs="Times New Roman"/>
          <w:sz w:val="24"/>
          <w:szCs w:val="24"/>
        </w:rPr>
        <w:t>,</w:t>
      </w:r>
      <w:r w:rsidR="002F5221" w:rsidRPr="00FA568A">
        <w:rPr>
          <w:rFonts w:ascii="Times New Roman" w:hAnsi="Times New Roman" w:cs="Times New Roman"/>
          <w:sz w:val="24"/>
          <w:szCs w:val="24"/>
        </w:rPr>
        <w:t xml:space="preserve"> kol a dětského dopravního hřiště v Lanškrouně). </w:t>
      </w:r>
    </w:p>
    <w:p w:rsidR="0055750C" w:rsidRDefault="008C5DB3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t xml:space="preserve">- tř. </w:t>
      </w:r>
      <w:r w:rsidR="00641CC2" w:rsidRPr="00FA568A">
        <w:rPr>
          <w:rFonts w:ascii="Times New Roman" w:hAnsi="Times New Roman" w:cs="Times New Roman"/>
          <w:sz w:val="24"/>
          <w:szCs w:val="24"/>
        </w:rPr>
        <w:t>učitel sleduje všestranný rozvoj žáka, zvyšuje jeho sebevědomí, učí ho umění sebehodnocení</w:t>
      </w:r>
    </w:p>
    <w:p w:rsidR="0055750C" w:rsidRDefault="00641CC2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t xml:space="preserve">- s ostatními pedagogy spolupracuje na žákově schopnosti komunikovat, na jeho vztahu k ostatním, dává ponaučení o škodlivosti </w:t>
      </w:r>
      <w:r w:rsidR="00D02816" w:rsidRPr="00FA568A">
        <w:rPr>
          <w:rFonts w:ascii="Times New Roman" w:hAnsi="Times New Roman" w:cs="Times New Roman"/>
          <w:sz w:val="24"/>
          <w:szCs w:val="24"/>
        </w:rPr>
        <w:t>kouření, požívání alkoholu, návykových látek</w:t>
      </w:r>
      <w:r w:rsidRPr="00FA568A">
        <w:rPr>
          <w:rFonts w:ascii="Times New Roman" w:hAnsi="Times New Roman" w:cs="Times New Roman"/>
          <w:sz w:val="24"/>
          <w:szCs w:val="24"/>
        </w:rPr>
        <w:t xml:space="preserve"> aj., prezentuje vhodnou náplň volného času</w:t>
      </w:r>
    </w:p>
    <w:p w:rsidR="00641CC2" w:rsidRPr="00FA568A" w:rsidRDefault="0055750C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641CC2" w:rsidRPr="00FA568A">
        <w:rPr>
          <w:rFonts w:ascii="Times New Roman" w:hAnsi="Times New Roman" w:cs="Times New Roman"/>
          <w:sz w:val="24"/>
          <w:szCs w:val="24"/>
        </w:rPr>
        <w:t>. – 9. tř.: stručný přehled výchovy ke zdravému životnímu stylu v jednotlivých předmětech navazující na předchozí ročníky</w:t>
      </w:r>
    </w:p>
    <w:p w:rsidR="00641CC2" w:rsidRPr="00FA568A" w:rsidRDefault="00641CC2" w:rsidP="0055750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A568A">
        <w:rPr>
          <w:rFonts w:ascii="Times New Roman" w:hAnsi="Times New Roman" w:cs="Times New Roman"/>
          <w:sz w:val="24"/>
          <w:szCs w:val="24"/>
        </w:rPr>
        <w:t>Vz</w:t>
      </w:r>
      <w:proofErr w:type="spellEnd"/>
      <w:r w:rsidRPr="00FA568A">
        <w:rPr>
          <w:rFonts w:ascii="Times New Roman" w:hAnsi="Times New Roman" w:cs="Times New Roman"/>
          <w:sz w:val="24"/>
          <w:szCs w:val="24"/>
        </w:rPr>
        <w:t xml:space="preserve"> – vztahy v rodině, ke spolužákům, k různorodým kulturám, seznámení se se závislostí na alkoholu, kouření a jiných drogách (referáty a koláže žáků). Dalším cílem je získání základních dovedností, jak čelit negativnímu tlaku okolí /spolužáci, vrstevníci, parta, kdy se </w:t>
      </w:r>
      <w:r w:rsidR="0055750C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FA568A">
        <w:rPr>
          <w:rFonts w:ascii="Times New Roman" w:hAnsi="Times New Roman" w:cs="Times New Roman"/>
          <w:sz w:val="24"/>
          <w:szCs w:val="24"/>
        </w:rPr>
        <w:lastRenderedPageBreak/>
        <w:t xml:space="preserve">na modelových situacích žáci aktivně učí odmítnout návrhy vrstevníků vedoucí k negativní činnosti nebo prožitku/. Letos se naše škola pokusí zajistit opět besedu na téma nemoci příjmu potravy. </w:t>
      </w:r>
    </w:p>
    <w:p w:rsidR="00641CC2" w:rsidRPr="00FA568A" w:rsidRDefault="00641CC2" w:rsidP="0055750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t>OV – obdobně jako v</w:t>
      </w:r>
      <w:r w:rsidR="0053523B" w:rsidRPr="00FA568A">
        <w:rPr>
          <w:rFonts w:ascii="Times New Roman" w:hAnsi="Times New Roman" w:cs="Times New Roman"/>
          <w:sz w:val="24"/>
          <w:szCs w:val="24"/>
        </w:rPr>
        <w:t>e</w:t>
      </w:r>
      <w:r w:rsidRPr="00FA568A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FA568A">
        <w:rPr>
          <w:rFonts w:ascii="Times New Roman" w:hAnsi="Times New Roman" w:cs="Times New Roman"/>
          <w:sz w:val="24"/>
          <w:szCs w:val="24"/>
        </w:rPr>
        <w:t>Vz</w:t>
      </w:r>
      <w:proofErr w:type="spellEnd"/>
      <w:r w:rsidRPr="00FA568A">
        <w:rPr>
          <w:rFonts w:ascii="Times New Roman" w:hAnsi="Times New Roman" w:cs="Times New Roman"/>
          <w:sz w:val="24"/>
          <w:szCs w:val="24"/>
        </w:rPr>
        <w:t>, zde se žáci navíc učí rozvoji právního vědomí, trestního řádu, mezioborové vztahy k psychologii a sociologii. Běžnou praxí je využití výtvarné výchovy -</w:t>
      </w:r>
      <w:r w:rsidR="00D70744" w:rsidRPr="00FA568A">
        <w:rPr>
          <w:rFonts w:ascii="Times New Roman" w:hAnsi="Times New Roman" w:cs="Times New Roman"/>
          <w:sz w:val="24"/>
          <w:szCs w:val="24"/>
        </w:rPr>
        <w:br/>
        <w:t xml:space="preserve">- </w:t>
      </w:r>
      <w:r w:rsidRPr="00FA568A">
        <w:rPr>
          <w:rFonts w:ascii="Times New Roman" w:hAnsi="Times New Roman" w:cs="Times New Roman"/>
          <w:sz w:val="24"/>
          <w:szCs w:val="24"/>
        </w:rPr>
        <w:t xml:space="preserve">techniky koláže novinových článků, pro zobrazení sociálně patologických jevů při diskuzích se žáky. Znovu bychom rádi pokračovali ve spolupráci s ČČK v besedě a názorné instruktáži první pomoci /využití asistence vedoucí kroužku Mladých zdravotníků/ (8. ročníky). Pro 6. – 8. ročníky </w:t>
      </w:r>
      <w:r w:rsidR="0074004B" w:rsidRPr="00FA568A">
        <w:rPr>
          <w:rFonts w:ascii="Times New Roman" w:hAnsi="Times New Roman" w:cs="Times New Roman"/>
          <w:sz w:val="24"/>
          <w:szCs w:val="24"/>
        </w:rPr>
        <w:t xml:space="preserve">připraví a </w:t>
      </w:r>
      <w:r w:rsidRPr="00FA568A">
        <w:rPr>
          <w:rFonts w:ascii="Times New Roman" w:hAnsi="Times New Roman" w:cs="Times New Roman"/>
          <w:sz w:val="24"/>
          <w:szCs w:val="24"/>
        </w:rPr>
        <w:t xml:space="preserve">spoluorganizují 9. ročníky </w:t>
      </w:r>
      <w:r w:rsidR="0053523B" w:rsidRPr="00FA568A">
        <w:rPr>
          <w:rFonts w:ascii="Times New Roman" w:hAnsi="Times New Roman" w:cs="Times New Roman"/>
          <w:sz w:val="24"/>
          <w:szCs w:val="24"/>
        </w:rPr>
        <w:t>D</w:t>
      </w:r>
      <w:r w:rsidRPr="00FA568A">
        <w:rPr>
          <w:rFonts w:ascii="Times New Roman" w:hAnsi="Times New Roman" w:cs="Times New Roman"/>
          <w:sz w:val="24"/>
          <w:szCs w:val="24"/>
        </w:rPr>
        <w:t xml:space="preserve">en prevence.  </w:t>
      </w:r>
    </w:p>
    <w:p w:rsidR="00641CC2" w:rsidRPr="00FA568A" w:rsidRDefault="00641CC2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t>VV – zadávání témat, které mají vztah k mementu drogové problematiky (práce pro soutěže), využívání volného času</w:t>
      </w:r>
    </w:p>
    <w:p w:rsidR="00641CC2" w:rsidRPr="00FA568A" w:rsidRDefault="00641CC2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t xml:space="preserve">TV – hygiena, zdravý tělesný rozvoj, význam sportu v prevenci sociálně patologických jevů </w:t>
      </w:r>
    </w:p>
    <w:p w:rsidR="00641CC2" w:rsidRPr="00FA568A" w:rsidRDefault="00641CC2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FA568A">
        <w:rPr>
          <w:rFonts w:ascii="Times New Roman" w:hAnsi="Times New Roman" w:cs="Times New Roman"/>
          <w:sz w:val="24"/>
          <w:szCs w:val="24"/>
        </w:rPr>
        <w:t>Př</w:t>
      </w:r>
      <w:proofErr w:type="spellEnd"/>
      <w:r w:rsidRPr="00FA568A">
        <w:rPr>
          <w:rFonts w:ascii="Times New Roman" w:hAnsi="Times New Roman" w:cs="Times New Roman"/>
          <w:sz w:val="24"/>
          <w:szCs w:val="24"/>
        </w:rPr>
        <w:t xml:space="preserve"> – působení drog na organismus, civilizační choroby</w:t>
      </w:r>
    </w:p>
    <w:p w:rsidR="00641CC2" w:rsidRPr="00FA568A" w:rsidRDefault="00641CC2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t xml:space="preserve">Ch – zneužívání léků k výrobě drog, </w:t>
      </w:r>
      <w:r w:rsidR="00C9755D" w:rsidRPr="00FA568A">
        <w:rPr>
          <w:rFonts w:ascii="Times New Roman" w:hAnsi="Times New Roman" w:cs="Times New Roman"/>
          <w:sz w:val="24"/>
          <w:szCs w:val="24"/>
        </w:rPr>
        <w:t>projektové hodiny a laboratorní práce (</w:t>
      </w:r>
      <w:r w:rsidRPr="00FA568A">
        <w:rPr>
          <w:rFonts w:ascii="Times New Roman" w:hAnsi="Times New Roman" w:cs="Times New Roman"/>
          <w:sz w:val="24"/>
          <w:szCs w:val="24"/>
        </w:rPr>
        <w:t>Den vody,</w:t>
      </w:r>
      <w:r w:rsidR="00C9755D" w:rsidRPr="00FA568A">
        <w:rPr>
          <w:rFonts w:ascii="Times New Roman" w:hAnsi="Times New Roman" w:cs="Times New Roman"/>
          <w:sz w:val="24"/>
          <w:szCs w:val="24"/>
        </w:rPr>
        <w:br/>
      </w:r>
      <w:r w:rsidRPr="00FA568A">
        <w:rPr>
          <w:rFonts w:ascii="Times New Roman" w:hAnsi="Times New Roman" w:cs="Times New Roman"/>
          <w:sz w:val="24"/>
          <w:szCs w:val="24"/>
        </w:rPr>
        <w:t>Den vzduchu)</w:t>
      </w:r>
    </w:p>
    <w:p w:rsidR="00641CC2" w:rsidRPr="00FA568A" w:rsidRDefault="00641CC2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t xml:space="preserve"> Z  - návštěvy cestopisných dokumentů (podpora multikulturního soužití /dle aktuální nabídky/)</w:t>
      </w:r>
    </w:p>
    <w:p w:rsidR="00641CC2" w:rsidRPr="00FA568A" w:rsidRDefault="00641CC2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t xml:space="preserve">Doplněk: V 1. – 5. ročníku a 6. – 9. ročníku probíhá výuka podle Školního vzdělávacího plánu, jehož integrovanou součástí je Minimální preventivní program. </w:t>
      </w:r>
      <w:r w:rsidR="00F425E0" w:rsidRPr="00FA568A">
        <w:rPr>
          <w:rFonts w:ascii="Times New Roman" w:hAnsi="Times New Roman" w:cs="Times New Roman"/>
          <w:sz w:val="24"/>
          <w:szCs w:val="24"/>
        </w:rPr>
        <w:br/>
      </w:r>
      <w:r w:rsidR="00F425E0" w:rsidRPr="00FA568A">
        <w:rPr>
          <w:rFonts w:ascii="Times New Roman" w:hAnsi="Times New Roman" w:cs="Times New Roman"/>
          <w:sz w:val="24"/>
          <w:szCs w:val="24"/>
        </w:rPr>
        <w:br/>
      </w:r>
      <w:r w:rsidRPr="00FA568A">
        <w:rPr>
          <w:rFonts w:ascii="Times New Roman" w:hAnsi="Times New Roman" w:cs="Times New Roman"/>
          <w:sz w:val="24"/>
          <w:szCs w:val="24"/>
        </w:rPr>
        <w:t>V konkrétních předmětech je tato problematika řešena následovně:</w:t>
      </w:r>
    </w:p>
    <w:p w:rsidR="00641CC2" w:rsidRPr="00FA568A" w:rsidRDefault="0055750C" w:rsidP="0055750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641CC2" w:rsidRPr="00FA568A">
        <w:rPr>
          <w:rFonts w:ascii="Times New Roman" w:hAnsi="Times New Roman" w:cs="Times New Roman"/>
          <w:sz w:val="24"/>
          <w:szCs w:val="24"/>
        </w:rPr>
        <w:t xml:space="preserve"> v Ov a </w:t>
      </w:r>
      <w:proofErr w:type="spellStart"/>
      <w:r w:rsidR="00641CC2" w:rsidRPr="00FA568A">
        <w:rPr>
          <w:rFonts w:ascii="Times New Roman" w:hAnsi="Times New Roman" w:cs="Times New Roman"/>
          <w:sz w:val="24"/>
          <w:szCs w:val="24"/>
        </w:rPr>
        <w:t>Vz</w:t>
      </w:r>
      <w:proofErr w:type="spellEnd"/>
      <w:r w:rsidR="00641CC2" w:rsidRPr="00FA568A">
        <w:rPr>
          <w:rFonts w:ascii="Times New Roman" w:hAnsi="Times New Roman" w:cs="Times New Roman"/>
          <w:sz w:val="24"/>
          <w:szCs w:val="24"/>
        </w:rPr>
        <w:t xml:space="preserve"> je kladen hlavní důraz na komunikaci se žáky (zvládání různých technik a vytváření postojů žáka), vymezení a vnímání odlišných společenských rolí a statutů člověka (jejich nácvik a analýza formou dramatizace), analýza textů, kde se odráží sociálně patologické problémy,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641CC2" w:rsidRPr="00FA568A">
        <w:rPr>
          <w:rFonts w:ascii="Times New Roman" w:hAnsi="Times New Roman" w:cs="Times New Roman"/>
          <w:sz w:val="24"/>
          <w:szCs w:val="24"/>
        </w:rPr>
        <w:t>a hledání jejich řešení, porozumění Základním lidským právům a jejich aktivní přijetí spolu s právními normami ČR a EU, poznání jiných kultur, náboženství a jejich toleranc</w:t>
      </w:r>
      <w:r w:rsidR="003D5D3B" w:rsidRPr="00FA568A">
        <w:rPr>
          <w:rFonts w:ascii="Times New Roman" w:hAnsi="Times New Roman" w:cs="Times New Roman"/>
          <w:sz w:val="24"/>
          <w:szCs w:val="24"/>
        </w:rPr>
        <w:t xml:space="preserve">e (využití materiálů z </w:t>
      </w:r>
      <w:r w:rsidR="00641CC2" w:rsidRPr="00FA56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1CC2" w:rsidRPr="00FA568A">
        <w:rPr>
          <w:rFonts w:ascii="Times New Roman" w:hAnsi="Times New Roman" w:cs="Times New Roman"/>
          <w:sz w:val="24"/>
          <w:szCs w:val="24"/>
        </w:rPr>
        <w:t>Eurocentra</w:t>
      </w:r>
      <w:proofErr w:type="spellEnd"/>
      <w:r w:rsidR="00641CC2" w:rsidRPr="00FA568A">
        <w:rPr>
          <w:rFonts w:ascii="Times New Roman" w:hAnsi="Times New Roman" w:cs="Times New Roman"/>
          <w:sz w:val="24"/>
          <w:szCs w:val="24"/>
        </w:rPr>
        <w:t xml:space="preserve"> Pardubice k tématu EU, Projekce a beseda </w:t>
      </w:r>
      <w:r w:rsidR="00D02816" w:rsidRPr="00FA568A">
        <w:rPr>
          <w:rFonts w:ascii="Times New Roman" w:hAnsi="Times New Roman" w:cs="Times New Roman"/>
          <w:sz w:val="24"/>
          <w:szCs w:val="24"/>
        </w:rPr>
        <w:t xml:space="preserve">s hostem </w:t>
      </w:r>
      <w:r w:rsidR="00641CC2" w:rsidRPr="00FA568A">
        <w:rPr>
          <w:rFonts w:ascii="Times New Roman" w:hAnsi="Times New Roman" w:cs="Times New Roman"/>
          <w:sz w:val="24"/>
          <w:szCs w:val="24"/>
        </w:rPr>
        <w:t>– filmový festival Jeden svět na školách /lidská práva/).</w:t>
      </w:r>
    </w:p>
    <w:p w:rsidR="0055750C" w:rsidRDefault="00641CC2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t>- v chemii a fyzice je dán prostor pro skupinovou práci při řešení laboratorních úloh</w:t>
      </w:r>
    </w:p>
    <w:p w:rsidR="0055750C" w:rsidRDefault="00641CC2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t>- v pracovních činnostech je podporován vzt</w:t>
      </w:r>
      <w:r w:rsidR="0055750C">
        <w:rPr>
          <w:rFonts w:ascii="Times New Roman" w:hAnsi="Times New Roman" w:cs="Times New Roman"/>
          <w:sz w:val="24"/>
          <w:szCs w:val="24"/>
        </w:rPr>
        <w:t xml:space="preserve">ah k práci (vytvořeným lidským </w:t>
      </w:r>
      <w:r w:rsidRPr="00FA568A">
        <w:rPr>
          <w:rFonts w:ascii="Times New Roman" w:hAnsi="Times New Roman" w:cs="Times New Roman"/>
          <w:sz w:val="24"/>
          <w:szCs w:val="24"/>
        </w:rPr>
        <w:t>hodnotám)</w:t>
      </w:r>
    </w:p>
    <w:p w:rsidR="0055750C" w:rsidRDefault="00641CC2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t xml:space="preserve">- v hodinách </w:t>
      </w:r>
      <w:proofErr w:type="spellStart"/>
      <w:r w:rsidRPr="00FA568A">
        <w:rPr>
          <w:rFonts w:ascii="Times New Roman" w:hAnsi="Times New Roman" w:cs="Times New Roman"/>
          <w:sz w:val="24"/>
          <w:szCs w:val="24"/>
        </w:rPr>
        <w:t>Tv</w:t>
      </w:r>
      <w:proofErr w:type="spellEnd"/>
      <w:r w:rsidRPr="00FA568A">
        <w:rPr>
          <w:rFonts w:ascii="Times New Roman" w:hAnsi="Times New Roman" w:cs="Times New Roman"/>
          <w:sz w:val="24"/>
          <w:szCs w:val="24"/>
        </w:rPr>
        <w:t xml:space="preserve"> je opět dán prostor pro kolektivní zapojení žáků při míčových hrách</w:t>
      </w:r>
    </w:p>
    <w:p w:rsidR="0055750C" w:rsidRDefault="00641CC2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t>- v zeměpise si připomínáme téma multikultura a rovnocenného vývoje</w:t>
      </w:r>
      <w:r w:rsidR="0055750C">
        <w:rPr>
          <w:rFonts w:ascii="Times New Roman" w:hAnsi="Times New Roman" w:cs="Times New Roman"/>
          <w:sz w:val="24"/>
          <w:szCs w:val="24"/>
        </w:rPr>
        <w:t xml:space="preserve"> </w:t>
      </w:r>
      <w:r w:rsidRPr="00FA568A">
        <w:rPr>
          <w:rFonts w:ascii="Times New Roman" w:hAnsi="Times New Roman" w:cs="Times New Roman"/>
          <w:sz w:val="24"/>
          <w:szCs w:val="24"/>
        </w:rPr>
        <w:t>lidských ras</w:t>
      </w:r>
    </w:p>
    <w:p w:rsidR="0055750C" w:rsidRDefault="00641CC2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t>- v Aj probíhají konverzace nad články zaměřujícími se na témata rasismu, šikany apod.</w:t>
      </w:r>
    </w:p>
    <w:p w:rsidR="0055750C" w:rsidRDefault="00641CC2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t>- v </w:t>
      </w:r>
      <w:proofErr w:type="spellStart"/>
      <w:r w:rsidRPr="00FA568A">
        <w:rPr>
          <w:rFonts w:ascii="Times New Roman" w:hAnsi="Times New Roman" w:cs="Times New Roman"/>
          <w:sz w:val="24"/>
          <w:szCs w:val="24"/>
        </w:rPr>
        <w:t>Čj</w:t>
      </w:r>
      <w:proofErr w:type="spellEnd"/>
      <w:r w:rsidRPr="00FA568A">
        <w:rPr>
          <w:rFonts w:ascii="Times New Roman" w:hAnsi="Times New Roman" w:cs="Times New Roman"/>
          <w:sz w:val="24"/>
          <w:szCs w:val="24"/>
        </w:rPr>
        <w:t xml:space="preserve"> využíváme slohových útvarů a literatury</w:t>
      </w:r>
    </w:p>
    <w:p w:rsidR="00641CC2" w:rsidRPr="00FA568A" w:rsidRDefault="00641CC2" w:rsidP="0055750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lastRenderedPageBreak/>
        <w:t>- metodik prevence byl v r. 2014 proškolen v projektu etická výchova na školách, kterou využije ve spolupráci s třídními jednotlivých tříd</w:t>
      </w:r>
      <w:r w:rsidR="00191E14" w:rsidRPr="00FA568A">
        <w:rPr>
          <w:rFonts w:ascii="Times New Roman" w:hAnsi="Times New Roman" w:cs="Times New Roman"/>
          <w:sz w:val="24"/>
          <w:szCs w:val="24"/>
        </w:rPr>
        <w:t xml:space="preserve"> (zapůjčení výukových </w:t>
      </w:r>
      <w:proofErr w:type="gramStart"/>
      <w:r w:rsidR="00191E14" w:rsidRPr="00FA568A">
        <w:rPr>
          <w:rFonts w:ascii="Times New Roman" w:hAnsi="Times New Roman" w:cs="Times New Roman"/>
          <w:sz w:val="24"/>
          <w:szCs w:val="24"/>
        </w:rPr>
        <w:t>materiálů)</w:t>
      </w:r>
      <w:r w:rsidR="0055750C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End"/>
      <w:r w:rsidR="0055750C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191E14" w:rsidRPr="00FA568A">
        <w:rPr>
          <w:rFonts w:ascii="Times New Roman" w:hAnsi="Times New Roman" w:cs="Times New Roman"/>
          <w:sz w:val="24"/>
          <w:szCs w:val="24"/>
        </w:rPr>
        <w:t xml:space="preserve"> a v předmětech jako </w:t>
      </w:r>
      <w:r w:rsidRPr="00FA568A">
        <w:rPr>
          <w:rFonts w:ascii="Times New Roman" w:hAnsi="Times New Roman" w:cs="Times New Roman"/>
          <w:sz w:val="24"/>
          <w:szCs w:val="24"/>
        </w:rPr>
        <w:t>jsou OV a VZ</w:t>
      </w:r>
    </w:p>
    <w:p w:rsidR="00641CC2" w:rsidRPr="00FA568A" w:rsidRDefault="00641CC2" w:rsidP="0055750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t xml:space="preserve">            U nespecifické prevence se zaměřujeme na nepovinnou formu prevence, při které využíváme hlavně volný čas dětí. Do této kategorie patří veškeré volnočasové aktivity, činnosti školní družiny, kroužky apod. /viz. Příloha č.</w:t>
      </w:r>
      <w:r w:rsidR="00C94EE7" w:rsidRPr="00FA568A">
        <w:rPr>
          <w:rFonts w:ascii="Times New Roman" w:hAnsi="Times New Roman" w:cs="Times New Roman"/>
          <w:sz w:val="24"/>
          <w:szCs w:val="24"/>
        </w:rPr>
        <w:t>1</w:t>
      </w:r>
      <w:r w:rsidRPr="00FA568A">
        <w:rPr>
          <w:rFonts w:ascii="Times New Roman" w:hAnsi="Times New Roman" w:cs="Times New Roman"/>
          <w:sz w:val="24"/>
          <w:szCs w:val="24"/>
        </w:rPr>
        <w:t xml:space="preserve">/ </w:t>
      </w:r>
    </w:p>
    <w:p w:rsidR="0086666F" w:rsidRPr="00FA568A" w:rsidRDefault="0086666F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t>2. Spolupráce s rodiči</w:t>
      </w:r>
    </w:p>
    <w:p w:rsidR="0086666F" w:rsidRPr="00FA568A" w:rsidRDefault="0086666F" w:rsidP="0055750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tab/>
        <w:t>Rodičům našich žáků jsou poskytovány informace vedením školy, pedagogickým sborem osobně, telefonicky i zápisem v příloze elektronické ŽK, jakož i elektronickou formou na webových stránkách naší školy (zde naleznou potřebné informace o škole, adresy, telefonní čísla apod.) nebo na nástěnce v 1. patře budovy školy. Je zde i možnost využít přímý kontakt na výchovnou poradkyni a metodika prevence. Další z</w:t>
      </w:r>
      <w:r w:rsidR="00926AC3" w:rsidRPr="00FA568A">
        <w:rPr>
          <w:rFonts w:ascii="Times New Roman" w:hAnsi="Times New Roman" w:cs="Times New Roman"/>
          <w:sz w:val="24"/>
          <w:szCs w:val="24"/>
        </w:rPr>
        <w:t> </w:t>
      </w:r>
      <w:r w:rsidRPr="00FA568A">
        <w:rPr>
          <w:rFonts w:ascii="Times New Roman" w:hAnsi="Times New Roman" w:cs="Times New Roman"/>
          <w:sz w:val="24"/>
          <w:szCs w:val="24"/>
        </w:rPr>
        <w:t>možností</w:t>
      </w:r>
      <w:r w:rsidR="00926AC3" w:rsidRPr="00FA568A">
        <w:rPr>
          <w:rFonts w:ascii="Times New Roman" w:hAnsi="Times New Roman" w:cs="Times New Roman"/>
          <w:sz w:val="24"/>
          <w:szCs w:val="24"/>
        </w:rPr>
        <w:t>,</w:t>
      </w:r>
      <w:r w:rsidRPr="00FA568A">
        <w:rPr>
          <w:rFonts w:ascii="Times New Roman" w:hAnsi="Times New Roman" w:cs="Times New Roman"/>
          <w:sz w:val="24"/>
          <w:szCs w:val="24"/>
        </w:rPr>
        <w:t xml:space="preserve"> jak informujeme ro</w:t>
      </w:r>
      <w:r w:rsidR="004C3330" w:rsidRPr="00FA568A">
        <w:rPr>
          <w:rFonts w:ascii="Times New Roman" w:hAnsi="Times New Roman" w:cs="Times New Roman"/>
          <w:sz w:val="24"/>
          <w:szCs w:val="24"/>
        </w:rPr>
        <w:t>diče žáků, jsou třídní schůzky,</w:t>
      </w:r>
      <w:r w:rsidRPr="00FA568A">
        <w:rPr>
          <w:rFonts w:ascii="Times New Roman" w:hAnsi="Times New Roman" w:cs="Times New Roman"/>
          <w:sz w:val="24"/>
          <w:szCs w:val="24"/>
        </w:rPr>
        <w:t xml:space="preserve"> informační letáky</w:t>
      </w:r>
      <w:r w:rsidR="004C3330" w:rsidRPr="00FA568A">
        <w:rPr>
          <w:rFonts w:ascii="Times New Roman" w:hAnsi="Times New Roman" w:cs="Times New Roman"/>
          <w:sz w:val="24"/>
          <w:szCs w:val="24"/>
        </w:rPr>
        <w:t xml:space="preserve"> a besedy s metodikem prevence a výchovnou poradkyní na různá témata rizikového chování dětí a mládeže</w:t>
      </w:r>
      <w:r w:rsidRPr="00FA568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6666F" w:rsidRPr="00FA568A" w:rsidRDefault="0086666F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t>3. Spolupráce se žáky</w:t>
      </w:r>
    </w:p>
    <w:p w:rsidR="0086666F" w:rsidRPr="00FA568A" w:rsidRDefault="0086666F" w:rsidP="0055750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br/>
      </w:r>
      <w:r w:rsidRPr="00FA568A">
        <w:rPr>
          <w:rFonts w:ascii="Times New Roman" w:hAnsi="Times New Roman" w:cs="Times New Roman"/>
          <w:sz w:val="24"/>
          <w:szCs w:val="24"/>
        </w:rPr>
        <w:tab/>
        <w:t>V každém z našich žáků je pěstován rozvoj osobnostních kvalit žáka a respekt k lidským právům. Snažíme se vést žáky k dodržování školního řádu a podpoře zdravého životního stylu (nabízíme volnočasové aktivity</w:t>
      </w:r>
      <w:r w:rsidR="00735308" w:rsidRPr="00FA568A">
        <w:rPr>
          <w:rFonts w:ascii="Times New Roman" w:hAnsi="Times New Roman" w:cs="Times New Roman"/>
          <w:sz w:val="24"/>
          <w:szCs w:val="24"/>
        </w:rPr>
        <w:t xml:space="preserve"> </w:t>
      </w:r>
      <w:r w:rsidRPr="00FA568A">
        <w:rPr>
          <w:rFonts w:ascii="Times New Roman" w:hAnsi="Times New Roman" w:cs="Times New Roman"/>
          <w:sz w:val="24"/>
          <w:szCs w:val="24"/>
        </w:rPr>
        <w:t xml:space="preserve">- </w:t>
      </w:r>
      <w:r w:rsidR="00D02816" w:rsidRPr="00FA568A">
        <w:rPr>
          <w:rFonts w:ascii="Times New Roman" w:hAnsi="Times New Roman" w:cs="Times New Roman"/>
          <w:sz w:val="24"/>
          <w:szCs w:val="24"/>
        </w:rPr>
        <w:t xml:space="preserve">klub </w:t>
      </w:r>
      <w:r w:rsidR="00055D02" w:rsidRPr="00FA568A">
        <w:rPr>
          <w:rFonts w:ascii="Times New Roman" w:hAnsi="Times New Roman" w:cs="Times New Roman"/>
          <w:sz w:val="24"/>
          <w:szCs w:val="24"/>
        </w:rPr>
        <w:t>deskov</w:t>
      </w:r>
      <w:r w:rsidR="00D02816" w:rsidRPr="00FA568A">
        <w:rPr>
          <w:rFonts w:ascii="Times New Roman" w:hAnsi="Times New Roman" w:cs="Times New Roman"/>
          <w:sz w:val="24"/>
          <w:szCs w:val="24"/>
        </w:rPr>
        <w:t>ých her, sportovní gymnastiku</w:t>
      </w:r>
      <w:r w:rsidRPr="00FA568A">
        <w:rPr>
          <w:rFonts w:ascii="Times New Roman" w:hAnsi="Times New Roman" w:cs="Times New Roman"/>
          <w:sz w:val="24"/>
          <w:szCs w:val="24"/>
        </w:rPr>
        <w:t xml:space="preserve"> </w:t>
      </w:r>
      <w:r w:rsidR="0055750C">
        <w:rPr>
          <w:rFonts w:ascii="Times New Roman" w:hAnsi="Times New Roman" w:cs="Times New Roman"/>
          <w:sz w:val="24"/>
          <w:szCs w:val="24"/>
        </w:rPr>
        <w:t xml:space="preserve">apod.).             </w:t>
      </w:r>
      <w:r w:rsidR="0055750C">
        <w:rPr>
          <w:rFonts w:ascii="Times New Roman" w:hAnsi="Times New Roman" w:cs="Times New Roman"/>
          <w:sz w:val="24"/>
          <w:szCs w:val="24"/>
        </w:rPr>
        <w:br/>
      </w:r>
      <w:r w:rsidRPr="00FA568A">
        <w:rPr>
          <w:rFonts w:ascii="Times New Roman" w:hAnsi="Times New Roman" w:cs="Times New Roman"/>
          <w:sz w:val="24"/>
          <w:szCs w:val="24"/>
        </w:rPr>
        <w:t xml:space="preserve">Provázíme žáky na cestě k přijímání odpovědnosti za své chování (spoluvytváření třídních pravidel chování). Spoluvytváříme zdravé klima ve třídě. Informujeme je o konzultačních hodinách, schránce důvěry a nástěnce výchovné poradkyně a metodika prevence.  </w:t>
      </w:r>
    </w:p>
    <w:p w:rsidR="00DA19A1" w:rsidRPr="00FA568A" w:rsidRDefault="00DA19A1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t>4. Formy spolupráce vedení školy a pedagogů, vzdělávání pedagogů</w:t>
      </w:r>
    </w:p>
    <w:p w:rsidR="00DA19A1" w:rsidRPr="00FA568A" w:rsidRDefault="00DA19A1" w:rsidP="0055750C">
      <w:pPr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t xml:space="preserve">Vedení školy, výchovná poradkyně a metodik prevence úzce spolupracují v oblasti preventivního působení. Veškeré aktuální informace ihned předávají všem učitelům, kteří jsou takto průběžně informováni (nejnovější poznatky, nařízení MŠMT, literatura, postupy a metody práce při výskytu rizikového chování žáků a při projevech sociálně patologických jevů (Způsob: aktuálně nebo při pedagogické poradě). </w:t>
      </w:r>
    </w:p>
    <w:p w:rsidR="00DA19A1" w:rsidRPr="00FA568A" w:rsidRDefault="00DA19A1" w:rsidP="0055750C">
      <w:pPr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t xml:space="preserve">Při plnění MPP je kladen důraz na práci třídního učitele a spolupráci s výchovnou poradkyní a metodikem prevence. Třídní učitel se pravidelně setkává se svojí třídou. Účastní se různých školních akcí se svojí třídou, kde může diagnostikovat chování žáků během akce (výchovné koncerty, preventivní programy, výlety a exkurze). Sleduje školní docházku žáků, kontroluje včasnost a správnost omluvenek. Sleduje psychický stav žáka /náladovost, agresi, apatii apod./. Sleduje vztahy v kolektivu. Sleduje fyzický stav žáka.  </w:t>
      </w:r>
    </w:p>
    <w:p w:rsidR="00DA19A1" w:rsidRPr="00FA568A" w:rsidRDefault="00DA19A1" w:rsidP="0055750C">
      <w:pPr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t xml:space="preserve">Pedagogický sbor se účastní spolupráce s třídním učitelem, přičemž sleduje fyzický stav žáka, jeho chování a školní docházku. Dále se účastní šetření konfliktů mezi žáky a konfliktu mezi žákem a učitelem, šetří vandalismus a šikanu. Věnuje pozornost žákům s SPU. </w:t>
      </w:r>
    </w:p>
    <w:p w:rsidR="00DA19A1" w:rsidRPr="00FA568A" w:rsidRDefault="00DA19A1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t>Cíleně zařazuje preventivní témata do výuky.</w:t>
      </w:r>
      <w:r w:rsidRPr="00FA568A">
        <w:rPr>
          <w:rFonts w:ascii="Times New Roman" w:hAnsi="Times New Roman" w:cs="Times New Roman"/>
          <w:sz w:val="24"/>
          <w:szCs w:val="24"/>
        </w:rPr>
        <w:br/>
      </w:r>
    </w:p>
    <w:p w:rsidR="00DA19A1" w:rsidRPr="00FA568A" w:rsidRDefault="00DA19A1" w:rsidP="000F17CE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lastRenderedPageBreak/>
        <w:tab/>
        <w:t xml:space="preserve">Metodik prevence a výchovná poradkyně, případně ostatní členové pedagogického sboru, sledují a průběžně se účastní odborných seminářů a přednášek se zaměřením na téma sociálně patologických jevů.  Zároveň sledují a shromažďují informace o institucích </w:t>
      </w:r>
      <w:r w:rsidR="000F17CE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FA568A">
        <w:rPr>
          <w:rFonts w:ascii="Times New Roman" w:hAnsi="Times New Roman" w:cs="Times New Roman"/>
          <w:sz w:val="24"/>
          <w:szCs w:val="24"/>
        </w:rPr>
        <w:t>a organizacích působících v oblasti prevence těchto jevů.</w:t>
      </w:r>
      <w:r w:rsidR="00B27995" w:rsidRPr="00FA568A">
        <w:rPr>
          <w:rFonts w:ascii="Times New Roman" w:hAnsi="Times New Roman" w:cs="Times New Roman"/>
          <w:sz w:val="24"/>
          <w:szCs w:val="24"/>
        </w:rPr>
        <w:t xml:space="preserve"> Metodik prevence se v letošním školním roce pokusí připravit přednášku pro rodiče na téma nebezpečí záškoláctví a internetu.</w:t>
      </w:r>
    </w:p>
    <w:p w:rsidR="00DA19A1" w:rsidRPr="00FA568A" w:rsidRDefault="00DA19A1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t>5. Školní poradenská pracoviště</w:t>
      </w:r>
    </w:p>
    <w:p w:rsidR="00611CA9" w:rsidRPr="00FA568A" w:rsidRDefault="00611CA9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t>Materiální a personální zabezpečení poradenských služeb</w:t>
      </w:r>
    </w:p>
    <w:p w:rsidR="00611CA9" w:rsidRPr="00FA568A" w:rsidRDefault="00611CA9" w:rsidP="000F17CE">
      <w:pPr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t>Škola disponuje samostatnou poradenskou místností. Konzultační hodiny výchovného poradce probíhají na základě individuální domluvy. Školní metodik prevence poskytuje konzultace v pondělí od 9.00 do 9.30 hodin a v úterý od 15.15 do 15.45 hodin. V případě potřeby je možné sjednat další konzultace podle aktuálnosti řešeného problému a po vzájemné dohodě.</w:t>
      </w:r>
    </w:p>
    <w:p w:rsidR="00611CA9" w:rsidRPr="00FA568A" w:rsidRDefault="00611CA9" w:rsidP="000F17CE">
      <w:pPr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t>Schránka důvěry je umístěna v přízemí obou budov školy. Je určena žákům k anonymnímu sdělování podnětů a problémů. Její pravidelnou kontrolu a výběr zajišťuje školní metodik prevence.</w:t>
      </w:r>
    </w:p>
    <w:p w:rsidR="00DA19A1" w:rsidRPr="00FA568A" w:rsidRDefault="00191E14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t>nástěnky</w:t>
      </w:r>
      <w:r w:rsidR="00DA19A1" w:rsidRPr="00FA568A">
        <w:rPr>
          <w:rFonts w:ascii="Times New Roman" w:hAnsi="Times New Roman" w:cs="Times New Roman"/>
          <w:sz w:val="24"/>
          <w:szCs w:val="24"/>
        </w:rPr>
        <w:t xml:space="preserve"> výchovného poradce a metodika prevence </w:t>
      </w:r>
    </w:p>
    <w:p w:rsidR="00DA19A1" w:rsidRPr="00FA568A" w:rsidRDefault="00DA19A1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t>školní (učitelská, žákovská) knihovna</w:t>
      </w:r>
    </w:p>
    <w:p w:rsidR="00611CA9" w:rsidRPr="00FA568A" w:rsidRDefault="00611CA9" w:rsidP="000F17CE">
      <w:pPr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t>Žákům, rodičům i pedagogům jsou k dispozici nástěnky výchovného poradce a školního metodika prevence, které poskytují aktuální informace z oblasti výchovného poradenství</w:t>
      </w:r>
      <w:r w:rsidR="000F17CE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FA568A">
        <w:rPr>
          <w:rFonts w:ascii="Times New Roman" w:hAnsi="Times New Roman" w:cs="Times New Roman"/>
          <w:sz w:val="24"/>
          <w:szCs w:val="24"/>
        </w:rPr>
        <w:t xml:space="preserve"> a prevence rizikového chování.</w:t>
      </w:r>
    </w:p>
    <w:p w:rsidR="00611CA9" w:rsidRPr="00FA568A" w:rsidRDefault="00611CA9" w:rsidP="000F17CE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t>Součástí školy je učitelská i žákovská knihovna, která nabízí odbornou i beletristickou literaturu využitelnou při vzdělávání i osobnostním rozvoji žáků.</w:t>
      </w:r>
    </w:p>
    <w:p w:rsidR="00611CA9" w:rsidRPr="00FA568A" w:rsidRDefault="00611CA9" w:rsidP="000F17CE">
      <w:pPr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t>Školní asistent se podílí na předcházení psychopatologickým jevům, zejména záškoláctví a dalším formám rizikového chování. Současně podporuje vyučující při přímé pedagogické práci a poskytuje pomoc žákům se specifickými poruchami učení i žákům ohroženým kázeňskými problémy.</w:t>
      </w:r>
    </w:p>
    <w:p w:rsidR="00611CA9" w:rsidRPr="00FA568A" w:rsidRDefault="00611CA9" w:rsidP="000F17CE">
      <w:pPr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t>Školní psycholožka pomáhá řešit a předcházet rizikovému chování žáků, poskytuje odborné konzultace žákům, rodičům i pedagogickým pracovníkům. Konzultační hodiny probíhají v pondělí a úterý od 8.00 do 16.00 hodin po předchozí domluvě.</w:t>
      </w:r>
    </w:p>
    <w:p w:rsidR="00611CA9" w:rsidRPr="00FA568A" w:rsidRDefault="00611CA9" w:rsidP="000F17CE">
      <w:pPr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t>Sociální pedagog poskytuje podporu žákům a jejich zákonným zástupcům při zvládání obtížných životních situací, které mohou negativně ovlivňovat školní docházku, vzdělávací výsledky nebo celkovou úspěšnost žáka. Konzultační hodiny jsou stanoveny na pondělí a středu od 7.30 do 9.00 hodin a na středu a čtvrtek od 12.30 do 14.00 hodin. Další schůzky lze sjednat individuálně podle potřeb žáků a jejich rodin.</w:t>
      </w:r>
    </w:p>
    <w:p w:rsidR="00DA19A1" w:rsidRPr="00FA568A" w:rsidRDefault="006A7466" w:rsidP="000F17CE">
      <w:pPr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t>P</w:t>
      </w:r>
      <w:r w:rsidR="00DA19A1" w:rsidRPr="00FA568A">
        <w:rPr>
          <w:rFonts w:ascii="Times New Roman" w:hAnsi="Times New Roman" w:cs="Times New Roman"/>
          <w:sz w:val="24"/>
          <w:szCs w:val="24"/>
        </w:rPr>
        <w:t xml:space="preserve">edagogický sbor je průběžně informován o opatřeních proti šikaně učitele. V případě výskytu šikany vůči vyučujícím jsou pedagogičtí pracovníci povinni tuto skutečnost oznámit vedení školy nebo metodikovi prevence. Každé jednání žáků vedoucí k šikaně učitele bude projednáno na výchovné komisi žáka za přítomnosti vedení školy, metodika prevence, výchovné poradkyně a zákonných zástupců žáka. </w:t>
      </w:r>
    </w:p>
    <w:p w:rsidR="004B5B1B" w:rsidRPr="00FA568A" w:rsidRDefault="004B5B1B" w:rsidP="000F17CE">
      <w:pPr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lastRenderedPageBreak/>
        <w:t>Členové školního poradenského pracoviště</w:t>
      </w:r>
      <w:r w:rsidR="00190ECA" w:rsidRPr="00FA568A">
        <w:rPr>
          <w:rFonts w:ascii="Times New Roman" w:hAnsi="Times New Roman" w:cs="Times New Roman"/>
          <w:sz w:val="24"/>
          <w:szCs w:val="24"/>
        </w:rPr>
        <w:t xml:space="preserve"> (vedení školy, výchovná poradkyně, školní metodik prevence)</w:t>
      </w:r>
      <w:r w:rsidRPr="00FA568A">
        <w:rPr>
          <w:rFonts w:ascii="Times New Roman" w:hAnsi="Times New Roman" w:cs="Times New Roman"/>
          <w:sz w:val="24"/>
          <w:szCs w:val="24"/>
        </w:rPr>
        <w:t xml:space="preserve"> se schází v pravidelném intervale jednou za týden a v případě nutné potřeby </w:t>
      </w:r>
      <w:r w:rsidR="004F7907" w:rsidRPr="00FA568A">
        <w:rPr>
          <w:rFonts w:ascii="Times New Roman" w:hAnsi="Times New Roman" w:cs="Times New Roman"/>
          <w:sz w:val="24"/>
          <w:szCs w:val="24"/>
        </w:rPr>
        <w:t>ihned</w:t>
      </w:r>
      <w:r w:rsidR="00190ECA" w:rsidRPr="00FA568A">
        <w:rPr>
          <w:rFonts w:ascii="Times New Roman" w:hAnsi="Times New Roman" w:cs="Times New Roman"/>
          <w:sz w:val="24"/>
          <w:szCs w:val="24"/>
        </w:rPr>
        <w:t>. Na setkáních se plánuje postup školy (pracovníků) v oblastech předcházení a řešení rizikového chování žáků a systémová řešení konkrétních případů.</w:t>
      </w:r>
    </w:p>
    <w:p w:rsidR="000F17CE" w:rsidRDefault="006A7466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br/>
      </w:r>
      <w:r w:rsidRPr="00FA568A">
        <w:rPr>
          <w:rFonts w:ascii="Times New Roman" w:hAnsi="Times New Roman" w:cs="Times New Roman"/>
          <w:sz w:val="24"/>
          <w:szCs w:val="24"/>
        </w:rPr>
        <w:br/>
      </w:r>
    </w:p>
    <w:p w:rsidR="0086666F" w:rsidRPr="00FA568A" w:rsidRDefault="006C66D9" w:rsidP="000F17CE">
      <w:pPr>
        <w:pStyle w:val="Nadpis1"/>
      </w:pPr>
      <w:bookmarkStart w:id="3" w:name="_Toc241836322"/>
      <w:r w:rsidRPr="00FA568A">
        <w:t>IV. Podklady v legislativě</w:t>
      </w:r>
      <w:bookmarkEnd w:id="3"/>
    </w:p>
    <w:p w:rsidR="006C66D9" w:rsidRPr="00FA568A" w:rsidRDefault="006C66D9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t>Zákony:</w:t>
      </w:r>
    </w:p>
    <w:p w:rsidR="006C66D9" w:rsidRPr="00FA568A" w:rsidRDefault="006C66D9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t xml:space="preserve">Zákon č.561/2004 Sb., o předškolním, základním, středním vyšším a jiném </w:t>
      </w:r>
      <w:proofErr w:type="gramStart"/>
      <w:r w:rsidRPr="00FA568A">
        <w:rPr>
          <w:rFonts w:ascii="Times New Roman" w:hAnsi="Times New Roman" w:cs="Times New Roman"/>
          <w:sz w:val="24"/>
          <w:szCs w:val="24"/>
        </w:rPr>
        <w:t xml:space="preserve">vzdělávání,   </w:t>
      </w:r>
      <w:proofErr w:type="gramEnd"/>
      <w:r w:rsidRPr="00FA568A">
        <w:rPr>
          <w:rFonts w:ascii="Times New Roman" w:hAnsi="Times New Roman" w:cs="Times New Roman"/>
          <w:sz w:val="24"/>
          <w:szCs w:val="24"/>
        </w:rPr>
        <w:t xml:space="preserve">     ve znění zákonů č.383/2005 Sb., č.158/2006 Sb., č.179/2006 Sb., </w:t>
      </w:r>
    </w:p>
    <w:p w:rsidR="006C66D9" w:rsidRPr="00FA568A" w:rsidRDefault="006C66D9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t>Zákon 65/2017 Sb., o ochraně zdraví před škodlivými účinky návykových látek</w:t>
      </w:r>
    </w:p>
    <w:p w:rsidR="006C66D9" w:rsidRPr="00FA568A" w:rsidRDefault="006C66D9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t>Zákon č.167/1998 Sb., o návykových látkách a o změně dalších zákonů, ve znění pozdějších předpisů</w:t>
      </w:r>
    </w:p>
    <w:p w:rsidR="006C66D9" w:rsidRPr="00FA568A" w:rsidRDefault="006C66D9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t>Vyhlášky:</w:t>
      </w:r>
    </w:p>
    <w:p w:rsidR="006C66D9" w:rsidRPr="00FA568A" w:rsidRDefault="006C66D9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t>č.27/2016 Sb., o vzdělávání žáků se speciálními vzdělávacími potřebami a žáků nadaných</w:t>
      </w:r>
    </w:p>
    <w:p w:rsidR="006C66D9" w:rsidRPr="00FA568A" w:rsidRDefault="006C66D9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t>č.116/2011 o poskytování poradenských služeb ve školách a školských poradenských zařízeních, ve znění pozdějších předpisů/změna vyhlášky č. 72/2005 Sb.</w:t>
      </w:r>
    </w:p>
    <w:p w:rsidR="006C66D9" w:rsidRPr="00FA568A" w:rsidRDefault="006C66D9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t>č.197/2016 o poskytování poradenských služeb ve školách a školských poradenských zařízeních, ve znění pozdějších předpisů/změna vyhlášky č. 72/2005 Sb.</w:t>
      </w:r>
    </w:p>
    <w:p w:rsidR="006C66D9" w:rsidRPr="00FA568A" w:rsidRDefault="006C66D9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t>č.48/2005 Sb., o základním vzdělávání a některých náležitostech plnění povinné školní docházky, ve znění pozdějších předpisů</w:t>
      </w:r>
    </w:p>
    <w:p w:rsidR="006C66D9" w:rsidRPr="00FA568A" w:rsidRDefault="00820E54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t>n</w:t>
      </w:r>
      <w:r w:rsidR="00787655" w:rsidRPr="00FA568A">
        <w:rPr>
          <w:rFonts w:ascii="Times New Roman" w:hAnsi="Times New Roman" w:cs="Times New Roman"/>
          <w:sz w:val="24"/>
          <w:szCs w:val="24"/>
        </w:rPr>
        <w:t>ovela č.256/2012 Sb., o základním vzdělávání a některých náležitostech plnění povinné školní docházky</w:t>
      </w:r>
    </w:p>
    <w:p w:rsidR="006C66D9" w:rsidRPr="00FA568A" w:rsidRDefault="006C66D9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t>č.74/2005 Sb., o zájmovém vzdělávání Metodické doporučení k primární prevenci rizikového chování u dětí a mládeže č. j. 21291/2010-28</w:t>
      </w:r>
    </w:p>
    <w:p w:rsidR="006C66D9" w:rsidRPr="00FA568A" w:rsidRDefault="00820E54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t>n</w:t>
      </w:r>
      <w:r w:rsidR="006C66D9" w:rsidRPr="00FA568A">
        <w:rPr>
          <w:rFonts w:ascii="Times New Roman" w:hAnsi="Times New Roman" w:cs="Times New Roman"/>
          <w:sz w:val="24"/>
          <w:szCs w:val="24"/>
        </w:rPr>
        <w:t xml:space="preserve">ovela č. 109/2011 Sb., o </w:t>
      </w:r>
      <w:r w:rsidR="00787655" w:rsidRPr="00FA568A">
        <w:rPr>
          <w:rFonts w:ascii="Times New Roman" w:hAnsi="Times New Roman" w:cs="Times New Roman"/>
          <w:sz w:val="24"/>
          <w:szCs w:val="24"/>
        </w:rPr>
        <w:t>zájmovém vzdělávání</w:t>
      </w:r>
      <w:r w:rsidR="001C2C43" w:rsidRPr="00FA568A">
        <w:rPr>
          <w:rFonts w:ascii="Times New Roman" w:hAnsi="Times New Roman" w:cs="Times New Roman"/>
          <w:sz w:val="24"/>
          <w:szCs w:val="24"/>
        </w:rPr>
        <w:t>/ změna vyhlášky č. 74/2005 Sb.</w:t>
      </w:r>
      <w:r w:rsidR="00040B33" w:rsidRPr="00FA568A">
        <w:rPr>
          <w:rFonts w:ascii="Times New Roman" w:hAnsi="Times New Roman" w:cs="Times New Roman"/>
          <w:sz w:val="24"/>
          <w:szCs w:val="24"/>
        </w:rPr>
        <w:br/>
      </w:r>
    </w:p>
    <w:p w:rsidR="00787655" w:rsidRPr="00FA568A" w:rsidRDefault="00787655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t>Vyhlášky MŠMT:</w:t>
      </w:r>
    </w:p>
    <w:p w:rsidR="00787655" w:rsidRPr="00FA568A" w:rsidRDefault="00787655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t>Č. j.: 14 423/99-22, Věstník MŠMT sešit 5/1999</w:t>
      </w:r>
    </w:p>
    <w:p w:rsidR="00787655" w:rsidRPr="00FA568A" w:rsidRDefault="00787655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t>Metodický pokyn MŠMT k výchově proti projevům rasismu, xenofobie a intolerance</w:t>
      </w:r>
    </w:p>
    <w:p w:rsidR="00787655" w:rsidRPr="00FA568A" w:rsidRDefault="00787655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lastRenderedPageBreak/>
        <w:t>Č. j.: 14 514/2000-51, Věstník MŠMT sešit 10/2000</w:t>
      </w:r>
    </w:p>
    <w:p w:rsidR="00787655" w:rsidRPr="00FA568A" w:rsidRDefault="00787655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t>Metodický pokyn MŠMT k prevenci sociálně patologických jevů u dětí a mládeže</w:t>
      </w:r>
    </w:p>
    <w:p w:rsidR="00787655" w:rsidRPr="00FA568A" w:rsidRDefault="00787655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t>Č. j.: 28 275/2000-22, Věstník MŠMT sešit 1/2001</w:t>
      </w:r>
    </w:p>
    <w:p w:rsidR="00787655" w:rsidRPr="00FA568A" w:rsidRDefault="00787655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t>Metodický pokyn MŠMT k prevenci a řešení šikanování mezi žáky škol a školských zařízení</w:t>
      </w:r>
    </w:p>
    <w:p w:rsidR="00787655" w:rsidRPr="00FA568A" w:rsidRDefault="00787655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t>Č. j.: 10 194/2002-14, Věstník MŠMT sešit 3/2002</w:t>
      </w:r>
    </w:p>
    <w:p w:rsidR="00787655" w:rsidRPr="00FA568A" w:rsidRDefault="00787655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t>Metodický pokyn k jednotnému postupu při uvolňování a omlouvání žáků z vyučování, prevenci a postihu záškoláctví</w:t>
      </w:r>
    </w:p>
    <w:p w:rsidR="00787655" w:rsidRPr="00FA568A" w:rsidRDefault="00787655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t xml:space="preserve"> Č. j.: 25 884/2003-24, Věstník MŠMT sešit 11/2003</w:t>
      </w:r>
    </w:p>
    <w:p w:rsidR="00787655" w:rsidRPr="00FA568A" w:rsidRDefault="00787655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t>Spolupráce škol a předškolních zařízení s Policií ČR při prevenci a při vyšetřování kriminality dětí a mládeže na dětech a mládeži páchané</w:t>
      </w:r>
    </w:p>
    <w:p w:rsidR="00787655" w:rsidRPr="00FA568A" w:rsidRDefault="00787655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t>Č. j.: 37 014/2005-25, Věstník MŠMT sešit 2/2006</w:t>
      </w:r>
    </w:p>
    <w:p w:rsidR="00787655" w:rsidRPr="00FA568A" w:rsidRDefault="00787655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t>Metodický pokyn k zajištění bezpečnosti a ochrany zdraví dětí, žáků a studentů ve školách a školských zařízeních zřizovaných MŠMT</w:t>
      </w:r>
    </w:p>
    <w:p w:rsidR="00787655" w:rsidRPr="00FA568A" w:rsidRDefault="00787655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t xml:space="preserve">Č. j.: 22 294/2013-1, Metodický pokyn MŠMT k řešení šikanování ve školách </w:t>
      </w:r>
      <w:r w:rsidRPr="00FA568A">
        <w:rPr>
          <w:rFonts w:ascii="Times New Roman" w:hAnsi="Times New Roman" w:cs="Times New Roman"/>
          <w:sz w:val="24"/>
          <w:szCs w:val="24"/>
        </w:rPr>
        <w:br/>
        <w:t xml:space="preserve">a školských zařízeních </w:t>
      </w:r>
    </w:p>
    <w:p w:rsidR="00ED5311" w:rsidRPr="00FA568A" w:rsidRDefault="00787655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t>Č. j.: 21 291/2010-28, Metodické doporučení k prevenci rizikového chování dětí, žáků a studentů ve školách a školských zařízeních spolu s přílohami pro jednotlivé typy rizikového chování</w:t>
      </w:r>
    </w:p>
    <w:p w:rsidR="00115399" w:rsidRPr="00FA568A" w:rsidRDefault="00115399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t>Č. j.: 21 149/2016, Metodický pokyn ministryně školství, mládeže a tělovýchovy k prevenci a ř</w:t>
      </w:r>
      <w:r w:rsidR="000F17CE">
        <w:rPr>
          <w:rFonts w:ascii="Times New Roman" w:hAnsi="Times New Roman" w:cs="Times New Roman"/>
          <w:sz w:val="24"/>
          <w:szCs w:val="24"/>
        </w:rPr>
        <w:t>e</w:t>
      </w:r>
      <w:r w:rsidRPr="00FA568A">
        <w:rPr>
          <w:rFonts w:ascii="Times New Roman" w:hAnsi="Times New Roman" w:cs="Times New Roman"/>
          <w:sz w:val="24"/>
          <w:szCs w:val="24"/>
        </w:rPr>
        <w:t>šení šikany ve školách a školských zařízeních</w:t>
      </w:r>
    </w:p>
    <w:p w:rsidR="00787655" w:rsidRDefault="00040B33" w:rsidP="000F17CE">
      <w:pPr>
        <w:pStyle w:val="Nadpis1"/>
      </w:pPr>
      <w:r w:rsidRPr="00FA568A">
        <w:br/>
      </w:r>
      <w:r w:rsidRPr="00FA568A">
        <w:br/>
      </w:r>
      <w:bookmarkStart w:id="4" w:name="_Toc241836323"/>
      <w:r w:rsidR="00787655" w:rsidRPr="00FA568A">
        <w:t>V. Vymezení rizikového chování</w:t>
      </w:r>
      <w:bookmarkEnd w:id="4"/>
      <w:r w:rsidR="00787655" w:rsidRPr="00FA568A">
        <w:t xml:space="preserve"> </w:t>
      </w:r>
    </w:p>
    <w:p w:rsidR="00CE5DBC" w:rsidRPr="00CE5DBC" w:rsidRDefault="00CE5DBC" w:rsidP="00CE5DBC"/>
    <w:p w:rsidR="00F15EE1" w:rsidRPr="00FA568A" w:rsidRDefault="00F15EE1" w:rsidP="000F17CE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t xml:space="preserve">            Mezi rizikové chování je v současnosti zařazeno veškeré problémové chování dětí                a mládeže (kriminalita, záškoláctví, šikana aj., zne</w:t>
      </w:r>
      <w:r w:rsidR="00A70CBB" w:rsidRPr="00FA568A">
        <w:rPr>
          <w:rFonts w:ascii="Times New Roman" w:hAnsi="Times New Roman" w:cs="Times New Roman"/>
          <w:sz w:val="24"/>
          <w:szCs w:val="24"/>
        </w:rPr>
        <w:t xml:space="preserve">užití návykových látek, </w:t>
      </w:r>
      <w:proofErr w:type="spellStart"/>
      <w:r w:rsidR="00A70CBB" w:rsidRPr="00FA568A">
        <w:rPr>
          <w:rFonts w:ascii="Times New Roman" w:hAnsi="Times New Roman" w:cs="Times New Roman"/>
          <w:sz w:val="24"/>
          <w:szCs w:val="24"/>
        </w:rPr>
        <w:t>netolismus</w:t>
      </w:r>
      <w:proofErr w:type="spellEnd"/>
      <w:r w:rsidRPr="00FA568A">
        <w:rPr>
          <w:rFonts w:ascii="Times New Roman" w:hAnsi="Times New Roman" w:cs="Times New Roman"/>
          <w:sz w:val="24"/>
          <w:szCs w:val="24"/>
        </w:rPr>
        <w:t>, rasismus, xenofobie apod.)</w:t>
      </w:r>
    </w:p>
    <w:p w:rsidR="00F15EE1" w:rsidRPr="00FA568A" w:rsidRDefault="00F15EE1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tab/>
        <w:t xml:space="preserve">V současné době se snažíme stále odhalovat nežádoucí projevy chování našich žáků. Dochází ke spolupráci všech pedagogických i nepedagogických pracovníků školy. </w:t>
      </w:r>
    </w:p>
    <w:p w:rsidR="00F15EE1" w:rsidRPr="00FA568A" w:rsidRDefault="00F15EE1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t>Podstatou našeho Minimálního preventivního programu je:</w:t>
      </w:r>
    </w:p>
    <w:p w:rsidR="00F15EE1" w:rsidRPr="00FA568A" w:rsidRDefault="00F15EE1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t>výchova ke zdravému životnímu stylu (včetně námětů k využití volného času)</w:t>
      </w:r>
    </w:p>
    <w:p w:rsidR="00F15EE1" w:rsidRPr="00FA568A" w:rsidRDefault="00F15EE1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lastRenderedPageBreak/>
        <w:t>rozvoj poznávacích, komunikačních, sociálních a praktických (pracovních) dovedností žáků se zaměřením na dovednosti v řešení konfliktní situace a zároveň odmítání všech druhů sociálně patologického chování</w:t>
      </w:r>
    </w:p>
    <w:p w:rsidR="00F15EE1" w:rsidRPr="00FA568A" w:rsidRDefault="00F15EE1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t>nalézání vyváženého psychosociálního klimatu školy (prohloubení komunikace mezi učitelem a žáky, učitelem a rodiči)</w:t>
      </w:r>
    </w:p>
    <w:p w:rsidR="00F15EE1" w:rsidRPr="00FA568A" w:rsidRDefault="00F15EE1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t xml:space="preserve">zaměření se na: </w:t>
      </w:r>
    </w:p>
    <w:p w:rsidR="00F15EE1" w:rsidRPr="00FA568A" w:rsidRDefault="000F17CE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D02816" w:rsidRPr="00FA568A">
        <w:rPr>
          <w:rFonts w:ascii="Times New Roman" w:hAnsi="Times New Roman" w:cs="Times New Roman"/>
          <w:sz w:val="24"/>
          <w:szCs w:val="24"/>
        </w:rPr>
        <w:t>- návykové látky</w:t>
      </w:r>
      <w:r w:rsidR="00F15EE1" w:rsidRPr="00FA568A">
        <w:rPr>
          <w:rFonts w:ascii="Times New Roman" w:hAnsi="Times New Roman" w:cs="Times New Roman"/>
          <w:sz w:val="24"/>
          <w:szCs w:val="24"/>
        </w:rPr>
        <w:t>, alkoholismus a kouření</w:t>
      </w:r>
    </w:p>
    <w:p w:rsidR="00F15EE1" w:rsidRPr="00FA568A" w:rsidRDefault="00F15EE1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t xml:space="preserve">     - kriminalitu a delikvenci</w:t>
      </w:r>
    </w:p>
    <w:p w:rsidR="00F15EE1" w:rsidRPr="00FA568A" w:rsidRDefault="00F15EE1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t xml:space="preserve">     - virtuální dro</w:t>
      </w:r>
      <w:r w:rsidR="00A70CBB" w:rsidRPr="00FA568A">
        <w:rPr>
          <w:rFonts w:ascii="Times New Roman" w:hAnsi="Times New Roman" w:cs="Times New Roman"/>
          <w:sz w:val="24"/>
          <w:szCs w:val="24"/>
        </w:rPr>
        <w:t xml:space="preserve">gy (PC hry, TV a video, </w:t>
      </w:r>
      <w:proofErr w:type="spellStart"/>
      <w:r w:rsidR="00A70CBB" w:rsidRPr="00FA568A">
        <w:rPr>
          <w:rFonts w:ascii="Times New Roman" w:hAnsi="Times New Roman" w:cs="Times New Roman"/>
          <w:sz w:val="24"/>
          <w:szCs w:val="24"/>
        </w:rPr>
        <w:t>netolismus</w:t>
      </w:r>
      <w:proofErr w:type="spellEnd"/>
      <w:r w:rsidRPr="00FA568A">
        <w:rPr>
          <w:rFonts w:ascii="Times New Roman" w:hAnsi="Times New Roman" w:cs="Times New Roman"/>
          <w:sz w:val="24"/>
          <w:szCs w:val="24"/>
        </w:rPr>
        <w:t>)</w:t>
      </w:r>
    </w:p>
    <w:p w:rsidR="00F15EE1" w:rsidRPr="00FA568A" w:rsidRDefault="00F15EE1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t xml:space="preserve">     - záškoláctví</w:t>
      </w:r>
    </w:p>
    <w:p w:rsidR="00F15EE1" w:rsidRPr="00FA568A" w:rsidRDefault="00F15EE1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t xml:space="preserve">     - šikanu, vandalismus a jiné formy násilí</w:t>
      </w:r>
    </w:p>
    <w:p w:rsidR="00F15EE1" w:rsidRPr="00FA568A" w:rsidRDefault="00F15EE1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t xml:space="preserve">     - rasismus, xenofobii, intoleranci a antisemitismus</w:t>
      </w:r>
    </w:p>
    <w:p w:rsidR="00F15EE1" w:rsidRPr="00FA568A" w:rsidRDefault="00D02816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br/>
      </w:r>
    </w:p>
    <w:p w:rsidR="00F15EE1" w:rsidRPr="00FA568A" w:rsidRDefault="00F15EE1" w:rsidP="000F17CE">
      <w:pPr>
        <w:pStyle w:val="Nadpis1"/>
      </w:pPr>
      <w:bookmarkStart w:id="5" w:name="_Toc241836324"/>
      <w:r w:rsidRPr="00FA568A">
        <w:t xml:space="preserve">VI. Kontakty na odborná pracoviště </w:t>
      </w:r>
      <w:r w:rsidR="00C51173" w:rsidRPr="00FA568A">
        <w:t>a webové stránky</w:t>
      </w:r>
      <w:bookmarkEnd w:id="5"/>
    </w:p>
    <w:p w:rsidR="00C51173" w:rsidRPr="00FA568A" w:rsidRDefault="00C51173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FA568A">
        <w:rPr>
          <w:rFonts w:ascii="Times New Roman" w:hAnsi="Times New Roman" w:cs="Times New Roman"/>
          <w:sz w:val="24"/>
          <w:szCs w:val="24"/>
        </w:rPr>
        <w:t>Pedagogicko</w:t>
      </w:r>
      <w:proofErr w:type="spellEnd"/>
      <w:r w:rsidRPr="00FA568A">
        <w:rPr>
          <w:rFonts w:ascii="Times New Roman" w:hAnsi="Times New Roman" w:cs="Times New Roman"/>
          <w:sz w:val="24"/>
          <w:szCs w:val="24"/>
        </w:rPr>
        <w:t xml:space="preserve"> – psychologická poradna v Ústí nad Orlicí</w:t>
      </w:r>
    </w:p>
    <w:p w:rsidR="00C51173" w:rsidRPr="00FA568A" w:rsidRDefault="005846FE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hyperlink r:id="rId8" w:history="1">
        <w:r w:rsidR="00C51173" w:rsidRPr="00FA568A">
          <w:rPr>
            <w:rStyle w:val="Hypertextovodkaz"/>
            <w:rFonts w:ascii="Times New Roman" w:hAnsi="Times New Roman" w:cs="Times New Roman"/>
            <w:sz w:val="24"/>
            <w:szCs w:val="24"/>
          </w:rPr>
          <w:t>www.pppuo.cz</w:t>
        </w:r>
      </w:hyperlink>
      <w:r w:rsidR="00C9755D" w:rsidRPr="00FA568A">
        <w:rPr>
          <w:rFonts w:ascii="Times New Roman" w:hAnsi="Times New Roman" w:cs="Times New Roman"/>
          <w:sz w:val="24"/>
          <w:szCs w:val="24"/>
        </w:rPr>
        <w:tab/>
      </w:r>
      <w:r w:rsidR="00C9755D" w:rsidRPr="00FA568A">
        <w:rPr>
          <w:rFonts w:ascii="Times New Roman" w:hAnsi="Times New Roman" w:cs="Times New Roman"/>
          <w:sz w:val="24"/>
          <w:szCs w:val="24"/>
        </w:rPr>
        <w:tab/>
        <w:t>Tel.: 465 521</w:t>
      </w:r>
      <w:r w:rsidR="00C51173" w:rsidRPr="00FA568A">
        <w:rPr>
          <w:rFonts w:ascii="Times New Roman" w:hAnsi="Times New Roman" w:cs="Times New Roman"/>
          <w:sz w:val="24"/>
          <w:szCs w:val="24"/>
        </w:rPr>
        <w:t> </w:t>
      </w:r>
      <w:proofErr w:type="gramStart"/>
      <w:r w:rsidR="00C51173" w:rsidRPr="00FA568A">
        <w:rPr>
          <w:rFonts w:ascii="Times New Roman" w:hAnsi="Times New Roman" w:cs="Times New Roman"/>
          <w:sz w:val="24"/>
          <w:szCs w:val="24"/>
        </w:rPr>
        <w:t xml:space="preserve">296,   </w:t>
      </w:r>
      <w:proofErr w:type="gramEnd"/>
      <w:r w:rsidR="00C51173" w:rsidRPr="00FA568A">
        <w:rPr>
          <w:rFonts w:ascii="Times New Roman" w:hAnsi="Times New Roman" w:cs="Times New Roman"/>
          <w:sz w:val="24"/>
          <w:szCs w:val="24"/>
        </w:rPr>
        <w:t>776</w:t>
      </w:r>
      <w:r w:rsidR="00D73D24" w:rsidRPr="00FA568A">
        <w:rPr>
          <w:rFonts w:ascii="Times New Roman" w:hAnsi="Times New Roman" w:cs="Times New Roman"/>
          <w:sz w:val="24"/>
          <w:szCs w:val="24"/>
        </w:rPr>
        <w:t> </w:t>
      </w:r>
      <w:r w:rsidR="00C51173" w:rsidRPr="00FA568A">
        <w:rPr>
          <w:rFonts w:ascii="Times New Roman" w:hAnsi="Times New Roman" w:cs="Times New Roman"/>
          <w:sz w:val="24"/>
          <w:szCs w:val="24"/>
        </w:rPr>
        <w:t>611</w:t>
      </w:r>
      <w:r w:rsidR="00D73D24" w:rsidRPr="00FA568A">
        <w:rPr>
          <w:rFonts w:ascii="Times New Roman" w:hAnsi="Times New Roman" w:cs="Times New Roman"/>
          <w:sz w:val="24"/>
          <w:szCs w:val="24"/>
        </w:rPr>
        <w:t xml:space="preserve"> </w:t>
      </w:r>
      <w:r w:rsidR="00C51173" w:rsidRPr="00FA568A">
        <w:rPr>
          <w:rFonts w:ascii="Times New Roman" w:hAnsi="Times New Roman" w:cs="Times New Roman"/>
          <w:sz w:val="24"/>
          <w:szCs w:val="24"/>
        </w:rPr>
        <w:t>695</w:t>
      </w:r>
    </w:p>
    <w:p w:rsidR="00C51173" w:rsidRPr="00FA568A" w:rsidRDefault="00C51173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t xml:space="preserve">SVP </w:t>
      </w:r>
      <w:proofErr w:type="spellStart"/>
      <w:r w:rsidRPr="00FA568A">
        <w:rPr>
          <w:rFonts w:ascii="Times New Roman" w:hAnsi="Times New Roman" w:cs="Times New Roman"/>
          <w:sz w:val="24"/>
          <w:szCs w:val="24"/>
        </w:rPr>
        <w:t>Mimoza</w:t>
      </w:r>
      <w:proofErr w:type="spellEnd"/>
      <w:r w:rsidRPr="00FA568A">
        <w:rPr>
          <w:rFonts w:ascii="Times New Roman" w:hAnsi="Times New Roman" w:cs="Times New Roman"/>
          <w:sz w:val="24"/>
          <w:szCs w:val="24"/>
        </w:rPr>
        <w:t xml:space="preserve"> Ústí nad Orlicí (psychologické a </w:t>
      </w:r>
      <w:proofErr w:type="gramStart"/>
      <w:r w:rsidRPr="00FA568A">
        <w:rPr>
          <w:rFonts w:ascii="Times New Roman" w:hAnsi="Times New Roman" w:cs="Times New Roman"/>
          <w:sz w:val="24"/>
          <w:szCs w:val="24"/>
        </w:rPr>
        <w:t>speciálně  –</w:t>
      </w:r>
      <w:proofErr w:type="gramEnd"/>
      <w:r w:rsidRPr="00FA568A">
        <w:rPr>
          <w:rFonts w:ascii="Times New Roman" w:hAnsi="Times New Roman" w:cs="Times New Roman"/>
          <w:sz w:val="24"/>
          <w:szCs w:val="24"/>
        </w:rPr>
        <w:t xml:space="preserve"> poradenské služby)</w:t>
      </w:r>
    </w:p>
    <w:p w:rsidR="00CE5DBC" w:rsidRDefault="005846FE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hyperlink r:id="rId9" w:history="1">
        <w:r w:rsidR="00C51173" w:rsidRPr="00FA568A">
          <w:rPr>
            <w:rStyle w:val="Hypertextovodkaz"/>
            <w:rFonts w:ascii="Times New Roman" w:hAnsi="Times New Roman" w:cs="Times New Roman"/>
            <w:sz w:val="24"/>
            <w:szCs w:val="24"/>
          </w:rPr>
          <w:t>www.svp-mimoza.cz</w:t>
        </w:r>
      </w:hyperlink>
      <w:r w:rsidR="00C51173" w:rsidRPr="00FA568A">
        <w:rPr>
          <w:rFonts w:ascii="Times New Roman" w:hAnsi="Times New Roman" w:cs="Times New Roman"/>
          <w:sz w:val="24"/>
          <w:szCs w:val="24"/>
        </w:rPr>
        <w:t xml:space="preserve"> </w:t>
      </w:r>
      <w:r w:rsidR="00C51173" w:rsidRPr="00FA568A">
        <w:rPr>
          <w:rFonts w:ascii="Times New Roman" w:hAnsi="Times New Roman" w:cs="Times New Roman"/>
          <w:sz w:val="24"/>
          <w:szCs w:val="24"/>
        </w:rPr>
        <w:tab/>
        <w:t>Tel.: 465 526 </w:t>
      </w:r>
      <w:proofErr w:type="gramStart"/>
      <w:r w:rsidR="00C51173" w:rsidRPr="00FA568A">
        <w:rPr>
          <w:rFonts w:ascii="Times New Roman" w:hAnsi="Times New Roman" w:cs="Times New Roman"/>
          <w:sz w:val="24"/>
          <w:szCs w:val="24"/>
        </w:rPr>
        <w:t>969,  737</w:t>
      </w:r>
      <w:proofErr w:type="gramEnd"/>
      <w:r w:rsidR="00C51173" w:rsidRPr="00FA568A">
        <w:rPr>
          <w:rFonts w:ascii="Times New Roman" w:hAnsi="Times New Roman" w:cs="Times New Roman"/>
          <w:sz w:val="24"/>
          <w:szCs w:val="24"/>
        </w:rPr>
        <w:t> 568</w:t>
      </w:r>
      <w:r w:rsidR="00CE5DBC">
        <w:rPr>
          <w:rFonts w:ascii="Times New Roman" w:hAnsi="Times New Roman" w:cs="Times New Roman"/>
          <w:sz w:val="24"/>
          <w:szCs w:val="24"/>
        </w:rPr>
        <w:t> </w:t>
      </w:r>
      <w:r w:rsidR="00C51173" w:rsidRPr="00FA568A">
        <w:rPr>
          <w:rFonts w:ascii="Times New Roman" w:hAnsi="Times New Roman" w:cs="Times New Roman"/>
          <w:sz w:val="24"/>
          <w:szCs w:val="24"/>
        </w:rPr>
        <w:t>228</w:t>
      </w:r>
      <w:r w:rsidR="008222EF" w:rsidRPr="00FA568A">
        <w:rPr>
          <w:rFonts w:ascii="Times New Roman" w:hAnsi="Times New Roman" w:cs="Times New Roman"/>
          <w:sz w:val="24"/>
          <w:szCs w:val="24"/>
        </w:rPr>
        <w:br/>
      </w:r>
    </w:p>
    <w:p w:rsidR="00C51173" w:rsidRPr="00FA568A" w:rsidRDefault="008222EF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t>SVP ALFA Svitavy (školské poradenské zařízen</w:t>
      </w:r>
      <w:r w:rsidR="00172E97" w:rsidRPr="00FA568A">
        <w:rPr>
          <w:rFonts w:ascii="Times New Roman" w:hAnsi="Times New Roman" w:cs="Times New Roman"/>
          <w:sz w:val="24"/>
          <w:szCs w:val="24"/>
        </w:rPr>
        <w:t>í s preventivní výchovnou péčí)</w:t>
      </w:r>
      <w:r w:rsidRPr="00FA568A">
        <w:rPr>
          <w:rFonts w:ascii="Times New Roman" w:hAnsi="Times New Roman" w:cs="Times New Roman"/>
          <w:sz w:val="24"/>
          <w:szCs w:val="24"/>
        </w:rPr>
        <w:br/>
      </w:r>
      <w:hyperlink r:id="rId10" w:history="1">
        <w:r w:rsidR="00E24C54" w:rsidRPr="00FA568A">
          <w:rPr>
            <w:rStyle w:val="Hypertextovodkaz"/>
            <w:rFonts w:ascii="Times New Roman" w:hAnsi="Times New Roman" w:cs="Times New Roman"/>
            <w:sz w:val="24"/>
            <w:szCs w:val="24"/>
          </w:rPr>
          <w:t>www.svpalfa.cz</w:t>
        </w:r>
      </w:hyperlink>
      <w:r w:rsidRPr="00FA568A">
        <w:rPr>
          <w:rFonts w:ascii="Times New Roman" w:hAnsi="Times New Roman" w:cs="Times New Roman"/>
          <w:sz w:val="24"/>
          <w:szCs w:val="24"/>
        </w:rPr>
        <w:t xml:space="preserve">  Tel.: 731 712</w:t>
      </w:r>
      <w:r w:rsidR="00172E97" w:rsidRPr="00FA568A">
        <w:rPr>
          <w:rFonts w:ascii="Times New Roman" w:hAnsi="Times New Roman" w:cs="Times New Roman"/>
          <w:sz w:val="24"/>
          <w:szCs w:val="24"/>
        </w:rPr>
        <w:t> </w:t>
      </w:r>
      <w:r w:rsidRPr="00FA568A">
        <w:rPr>
          <w:rFonts w:ascii="Times New Roman" w:hAnsi="Times New Roman" w:cs="Times New Roman"/>
          <w:sz w:val="24"/>
          <w:szCs w:val="24"/>
        </w:rPr>
        <w:t>458</w:t>
      </w:r>
      <w:r w:rsidR="00172E97" w:rsidRPr="00FA568A">
        <w:rPr>
          <w:rFonts w:ascii="Times New Roman" w:hAnsi="Times New Roman" w:cs="Times New Roman"/>
          <w:sz w:val="24"/>
          <w:szCs w:val="24"/>
        </w:rPr>
        <w:br/>
      </w:r>
      <w:r w:rsidRPr="00FA568A">
        <w:rPr>
          <w:rFonts w:ascii="Times New Roman" w:hAnsi="Times New Roman" w:cs="Times New Roman"/>
          <w:sz w:val="24"/>
          <w:szCs w:val="24"/>
        </w:rPr>
        <w:br/>
      </w:r>
      <w:r w:rsidR="00C51173" w:rsidRPr="00FA568A">
        <w:rPr>
          <w:rFonts w:ascii="Times New Roman" w:hAnsi="Times New Roman" w:cs="Times New Roman"/>
          <w:sz w:val="24"/>
          <w:szCs w:val="24"/>
        </w:rPr>
        <w:t xml:space="preserve">Linka bezpečí </w:t>
      </w:r>
      <w:r w:rsidR="00C51173" w:rsidRPr="00FA568A">
        <w:rPr>
          <w:rFonts w:ascii="Times New Roman" w:hAnsi="Times New Roman" w:cs="Times New Roman"/>
          <w:sz w:val="24"/>
          <w:szCs w:val="24"/>
        </w:rPr>
        <w:tab/>
      </w:r>
      <w:r w:rsidR="00C51173" w:rsidRPr="00FA568A">
        <w:rPr>
          <w:rFonts w:ascii="Times New Roman" w:hAnsi="Times New Roman" w:cs="Times New Roman"/>
          <w:sz w:val="24"/>
          <w:szCs w:val="24"/>
        </w:rPr>
        <w:tab/>
        <w:t>Tel.: 116</w:t>
      </w:r>
      <w:r w:rsidR="00D73D24" w:rsidRPr="00FA568A">
        <w:rPr>
          <w:rFonts w:ascii="Times New Roman" w:hAnsi="Times New Roman" w:cs="Times New Roman"/>
          <w:sz w:val="24"/>
          <w:szCs w:val="24"/>
        </w:rPr>
        <w:t xml:space="preserve"> </w:t>
      </w:r>
      <w:r w:rsidR="00C51173" w:rsidRPr="00FA568A">
        <w:rPr>
          <w:rFonts w:ascii="Times New Roman" w:hAnsi="Times New Roman" w:cs="Times New Roman"/>
          <w:sz w:val="24"/>
          <w:szCs w:val="24"/>
        </w:rPr>
        <w:t>111</w:t>
      </w:r>
      <w:r w:rsidR="00C51173" w:rsidRPr="00FA568A">
        <w:rPr>
          <w:rFonts w:ascii="Times New Roman" w:hAnsi="Times New Roman" w:cs="Times New Roman"/>
          <w:sz w:val="24"/>
          <w:szCs w:val="24"/>
        </w:rPr>
        <w:tab/>
      </w:r>
      <w:r w:rsidR="00C51173" w:rsidRPr="00FA568A">
        <w:rPr>
          <w:rFonts w:ascii="Times New Roman" w:hAnsi="Times New Roman" w:cs="Times New Roman"/>
          <w:sz w:val="24"/>
          <w:szCs w:val="24"/>
        </w:rPr>
        <w:tab/>
      </w:r>
      <w:hyperlink r:id="rId11" w:history="1">
        <w:r w:rsidR="00C51173" w:rsidRPr="00FA568A">
          <w:rPr>
            <w:rStyle w:val="Hypertextovodkaz"/>
            <w:rFonts w:ascii="Times New Roman" w:hAnsi="Times New Roman" w:cs="Times New Roman"/>
            <w:sz w:val="24"/>
            <w:szCs w:val="24"/>
          </w:rPr>
          <w:t>www.linkabezpeci.cz</w:t>
        </w:r>
      </w:hyperlink>
      <w:r w:rsidR="00C51173" w:rsidRPr="00FA568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51173" w:rsidRPr="00FA568A" w:rsidRDefault="008222EF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t xml:space="preserve">Dětské krizové </w:t>
      </w:r>
      <w:proofErr w:type="gramStart"/>
      <w:r w:rsidRPr="00FA568A">
        <w:rPr>
          <w:rFonts w:ascii="Times New Roman" w:hAnsi="Times New Roman" w:cs="Times New Roman"/>
          <w:sz w:val="24"/>
          <w:szCs w:val="24"/>
        </w:rPr>
        <w:t xml:space="preserve">centrum  </w:t>
      </w:r>
      <w:r w:rsidRPr="00FA568A">
        <w:rPr>
          <w:rFonts w:ascii="Times New Roman" w:hAnsi="Times New Roman" w:cs="Times New Roman"/>
          <w:sz w:val="24"/>
          <w:szCs w:val="24"/>
        </w:rPr>
        <w:tab/>
      </w:r>
      <w:proofErr w:type="gramEnd"/>
      <w:r w:rsidRPr="00FA568A">
        <w:rPr>
          <w:rFonts w:ascii="Times New Roman" w:hAnsi="Times New Roman" w:cs="Times New Roman"/>
          <w:sz w:val="24"/>
          <w:szCs w:val="24"/>
        </w:rPr>
        <w:tab/>
      </w:r>
      <w:r w:rsidRPr="00FA568A">
        <w:rPr>
          <w:rFonts w:ascii="Times New Roman" w:hAnsi="Times New Roman" w:cs="Times New Roman"/>
          <w:sz w:val="24"/>
          <w:szCs w:val="24"/>
        </w:rPr>
        <w:tab/>
      </w:r>
      <w:hyperlink r:id="rId12" w:history="1">
        <w:r w:rsidR="00C51173" w:rsidRPr="00FA568A">
          <w:rPr>
            <w:rStyle w:val="Hypertextovodkaz"/>
            <w:rFonts w:ascii="Times New Roman" w:hAnsi="Times New Roman" w:cs="Times New Roman"/>
            <w:sz w:val="24"/>
            <w:szCs w:val="24"/>
          </w:rPr>
          <w:t>www.ditekrize.cz</w:t>
        </w:r>
      </w:hyperlink>
      <w:r w:rsidR="00E67638" w:rsidRPr="00FA568A">
        <w:rPr>
          <w:rFonts w:ascii="Times New Roman" w:hAnsi="Times New Roman" w:cs="Times New Roman"/>
          <w:sz w:val="24"/>
          <w:szCs w:val="24"/>
        </w:rPr>
        <w:t xml:space="preserve">              Tel.:  241 484 149</w:t>
      </w:r>
    </w:p>
    <w:p w:rsidR="00C51173" w:rsidRPr="00FA568A" w:rsidRDefault="00C51173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t xml:space="preserve">Šikana: </w:t>
      </w:r>
    </w:p>
    <w:p w:rsidR="00C51173" w:rsidRPr="00FA568A" w:rsidRDefault="005846FE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hyperlink r:id="rId13" w:history="1">
        <w:r w:rsidR="00C51173" w:rsidRPr="00FA568A">
          <w:rPr>
            <w:rStyle w:val="Hypertextovodkaz"/>
            <w:rFonts w:ascii="Times New Roman" w:hAnsi="Times New Roman" w:cs="Times New Roman"/>
            <w:sz w:val="24"/>
            <w:szCs w:val="24"/>
          </w:rPr>
          <w:t>www.minimalizacesikany.cz</w:t>
        </w:r>
      </w:hyperlink>
      <w:r w:rsidR="00C51173" w:rsidRPr="00FA568A">
        <w:rPr>
          <w:rFonts w:ascii="Times New Roman" w:hAnsi="Times New Roman" w:cs="Times New Roman"/>
          <w:sz w:val="24"/>
          <w:szCs w:val="24"/>
        </w:rPr>
        <w:t xml:space="preserve"> </w:t>
      </w:r>
      <w:r w:rsidR="00CE5DBC">
        <w:rPr>
          <w:rFonts w:ascii="Times New Roman" w:hAnsi="Times New Roman" w:cs="Times New Roman"/>
          <w:sz w:val="24"/>
          <w:szCs w:val="24"/>
        </w:rPr>
        <w:t xml:space="preserve"> </w:t>
      </w:r>
      <w:hyperlink r:id="rId14" w:history="1">
        <w:r w:rsidR="00E24C54" w:rsidRPr="00FA568A">
          <w:rPr>
            <w:rStyle w:val="Hypertextovodkaz"/>
            <w:rFonts w:ascii="Times New Roman" w:hAnsi="Times New Roman" w:cs="Times New Roman"/>
            <w:sz w:val="24"/>
            <w:szCs w:val="24"/>
          </w:rPr>
          <w:t>www.julesajim.cz</w:t>
        </w:r>
      </w:hyperlink>
      <w:r w:rsidR="00E24C54" w:rsidRPr="00FA568A">
        <w:rPr>
          <w:rFonts w:ascii="Times New Roman" w:hAnsi="Times New Roman" w:cs="Times New Roman"/>
          <w:sz w:val="24"/>
          <w:szCs w:val="24"/>
        </w:rPr>
        <w:t xml:space="preserve">   /dříve:  </w:t>
      </w:r>
      <w:hyperlink r:id="rId15" w:history="1">
        <w:r w:rsidR="00C51173" w:rsidRPr="00FA568A">
          <w:rPr>
            <w:rStyle w:val="Hypertextovodkaz"/>
            <w:rFonts w:ascii="Times New Roman" w:hAnsi="Times New Roman" w:cs="Times New Roman"/>
            <w:sz w:val="24"/>
            <w:szCs w:val="24"/>
          </w:rPr>
          <w:t>www.sikana.cz</w:t>
        </w:r>
      </w:hyperlink>
      <w:r w:rsidR="00E24C54" w:rsidRPr="00FA568A">
        <w:rPr>
          <w:rFonts w:ascii="Times New Roman" w:hAnsi="Times New Roman" w:cs="Times New Roman"/>
          <w:sz w:val="24"/>
          <w:szCs w:val="24"/>
        </w:rPr>
        <w:t xml:space="preserve"> /</w:t>
      </w:r>
    </w:p>
    <w:p w:rsidR="00C51173" w:rsidRPr="00FA568A" w:rsidRDefault="00C51173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lastRenderedPageBreak/>
        <w:t xml:space="preserve">Návykové látky: </w:t>
      </w:r>
      <w:hyperlink r:id="rId16" w:history="1">
        <w:r w:rsidRPr="00FA568A">
          <w:rPr>
            <w:rStyle w:val="Hypertextovodkaz"/>
            <w:rFonts w:ascii="Times New Roman" w:hAnsi="Times New Roman" w:cs="Times New Roman"/>
            <w:sz w:val="24"/>
            <w:szCs w:val="24"/>
          </w:rPr>
          <w:t>www.drogy-info.cz</w:t>
        </w:r>
      </w:hyperlink>
      <w:r w:rsidRPr="00FA568A">
        <w:rPr>
          <w:rFonts w:ascii="Times New Roman" w:hAnsi="Times New Roman" w:cs="Times New Roman"/>
          <w:sz w:val="24"/>
          <w:szCs w:val="24"/>
        </w:rPr>
        <w:t xml:space="preserve"> </w:t>
      </w:r>
      <w:r w:rsidR="008E0DE9" w:rsidRPr="00FA568A">
        <w:rPr>
          <w:rFonts w:ascii="Times New Roman" w:hAnsi="Times New Roman" w:cs="Times New Roman"/>
          <w:sz w:val="24"/>
          <w:szCs w:val="24"/>
        </w:rPr>
        <w:t xml:space="preserve">        </w:t>
      </w:r>
      <w:r w:rsidR="008E0DE9" w:rsidRPr="00FA568A">
        <w:rPr>
          <w:rFonts w:ascii="Times New Roman" w:hAnsi="Times New Roman" w:cs="Times New Roman"/>
          <w:sz w:val="24"/>
          <w:szCs w:val="24"/>
        </w:rPr>
        <w:tab/>
      </w:r>
      <w:r w:rsidR="008E0DE9" w:rsidRPr="00FA568A">
        <w:rPr>
          <w:rFonts w:ascii="Times New Roman" w:hAnsi="Times New Roman" w:cs="Times New Roman"/>
          <w:sz w:val="24"/>
          <w:szCs w:val="24"/>
        </w:rPr>
        <w:tab/>
      </w:r>
      <w:r w:rsidR="008E0DE9" w:rsidRPr="00FA568A">
        <w:rPr>
          <w:rFonts w:ascii="Times New Roman" w:hAnsi="Times New Roman" w:cs="Times New Roman"/>
          <w:sz w:val="24"/>
          <w:szCs w:val="24"/>
        </w:rPr>
        <w:tab/>
      </w:r>
      <w:hyperlink r:id="rId17" w:history="1">
        <w:r w:rsidR="008E0DE9" w:rsidRPr="00FA568A">
          <w:rPr>
            <w:rStyle w:val="Hypertextovodkaz"/>
            <w:rFonts w:ascii="Times New Roman" w:hAnsi="Times New Roman" w:cs="Times New Roman"/>
            <w:sz w:val="24"/>
            <w:szCs w:val="24"/>
          </w:rPr>
          <w:t>www.sananim.cz</w:t>
        </w:r>
      </w:hyperlink>
      <w:r w:rsidR="008E0DE9" w:rsidRPr="00FA568A">
        <w:rPr>
          <w:rFonts w:ascii="Times New Roman" w:hAnsi="Times New Roman" w:cs="Times New Roman"/>
          <w:sz w:val="24"/>
          <w:szCs w:val="24"/>
        </w:rPr>
        <w:t xml:space="preserve"> </w:t>
      </w:r>
      <w:r w:rsidR="008E0DE9" w:rsidRPr="00FA568A">
        <w:rPr>
          <w:rFonts w:ascii="Times New Roman" w:hAnsi="Times New Roman" w:cs="Times New Roman"/>
          <w:sz w:val="24"/>
          <w:szCs w:val="24"/>
        </w:rPr>
        <w:br/>
      </w:r>
      <w:r w:rsidR="00AE7DBE" w:rsidRPr="00FA568A">
        <w:rPr>
          <w:rFonts w:ascii="Times New Roman" w:hAnsi="Times New Roman" w:cs="Times New Roman"/>
          <w:sz w:val="24"/>
          <w:szCs w:val="24"/>
        </w:rPr>
        <w:br/>
      </w:r>
      <w:r w:rsidRPr="00FA568A">
        <w:rPr>
          <w:rFonts w:ascii="Times New Roman" w:hAnsi="Times New Roman" w:cs="Times New Roman"/>
          <w:sz w:val="24"/>
          <w:szCs w:val="24"/>
        </w:rPr>
        <w:t>Nebezpečí internetu:</w:t>
      </w:r>
    </w:p>
    <w:p w:rsidR="004E4A2B" w:rsidRPr="00FA568A" w:rsidRDefault="005846FE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hyperlink r:id="rId18" w:history="1">
        <w:r w:rsidR="004E4A2B" w:rsidRPr="00FA568A">
          <w:rPr>
            <w:rStyle w:val="Hypertextovodkaz"/>
            <w:rFonts w:ascii="Times New Roman" w:hAnsi="Times New Roman" w:cs="Times New Roman"/>
            <w:sz w:val="24"/>
            <w:szCs w:val="24"/>
          </w:rPr>
          <w:t>www.poradna.e-bezpeci.cz</w:t>
        </w:r>
      </w:hyperlink>
      <w:r w:rsidR="00C51173" w:rsidRPr="00FA568A">
        <w:rPr>
          <w:rFonts w:ascii="Times New Roman" w:hAnsi="Times New Roman" w:cs="Times New Roman"/>
          <w:sz w:val="24"/>
          <w:szCs w:val="24"/>
        </w:rPr>
        <w:t xml:space="preserve">    </w:t>
      </w:r>
      <w:r w:rsidR="004E4A2B" w:rsidRPr="00FA568A">
        <w:rPr>
          <w:rFonts w:ascii="Times New Roman" w:hAnsi="Times New Roman" w:cs="Times New Roman"/>
          <w:sz w:val="24"/>
          <w:szCs w:val="24"/>
        </w:rPr>
        <w:t xml:space="preserve">      </w:t>
      </w:r>
      <w:r w:rsidR="00C51173" w:rsidRPr="00FA568A">
        <w:rPr>
          <w:rFonts w:ascii="Times New Roman" w:hAnsi="Times New Roman" w:cs="Times New Roman"/>
          <w:sz w:val="24"/>
          <w:szCs w:val="24"/>
        </w:rPr>
        <w:t xml:space="preserve">     </w:t>
      </w:r>
      <w:hyperlink r:id="rId19" w:history="1">
        <w:r w:rsidR="00C51173" w:rsidRPr="00FA568A">
          <w:rPr>
            <w:rStyle w:val="Hypertextovodkaz"/>
            <w:rFonts w:ascii="Times New Roman" w:hAnsi="Times New Roman" w:cs="Times New Roman"/>
            <w:sz w:val="24"/>
            <w:szCs w:val="24"/>
          </w:rPr>
          <w:t>www.e-bezpeci.cz</w:t>
        </w:r>
      </w:hyperlink>
      <w:r w:rsidR="00C51173" w:rsidRPr="00FA568A">
        <w:rPr>
          <w:rFonts w:ascii="Times New Roman" w:hAnsi="Times New Roman" w:cs="Times New Roman"/>
          <w:sz w:val="24"/>
          <w:szCs w:val="24"/>
        </w:rPr>
        <w:t xml:space="preserve"> </w:t>
      </w:r>
      <w:r w:rsidR="00C51173" w:rsidRPr="00FA568A">
        <w:rPr>
          <w:rFonts w:ascii="Times New Roman" w:hAnsi="Times New Roman" w:cs="Times New Roman"/>
          <w:sz w:val="24"/>
          <w:szCs w:val="24"/>
        </w:rPr>
        <w:tab/>
      </w:r>
      <w:hyperlink r:id="rId20" w:history="1">
        <w:r w:rsidR="00C51173" w:rsidRPr="00FA568A">
          <w:rPr>
            <w:rStyle w:val="Hypertextovodkaz"/>
            <w:rFonts w:ascii="Times New Roman" w:hAnsi="Times New Roman" w:cs="Times New Roman"/>
            <w:sz w:val="24"/>
            <w:szCs w:val="24"/>
          </w:rPr>
          <w:t>www.bezpecne-online.cz</w:t>
        </w:r>
      </w:hyperlink>
      <w:r w:rsidR="00C51173" w:rsidRPr="00FA568A">
        <w:rPr>
          <w:rFonts w:ascii="Times New Roman" w:hAnsi="Times New Roman" w:cs="Times New Roman"/>
          <w:sz w:val="24"/>
          <w:szCs w:val="24"/>
        </w:rPr>
        <w:t xml:space="preserve"> </w:t>
      </w:r>
      <w:r w:rsidR="00CE5DBC">
        <w:rPr>
          <w:rFonts w:ascii="Times New Roman" w:hAnsi="Times New Roman" w:cs="Times New Roman"/>
          <w:sz w:val="24"/>
          <w:szCs w:val="24"/>
        </w:rPr>
        <w:t xml:space="preserve">  </w:t>
      </w:r>
      <w:hyperlink r:id="rId21" w:history="1">
        <w:r w:rsidR="00C51173" w:rsidRPr="00FA568A">
          <w:rPr>
            <w:rStyle w:val="Hypertextovodkaz"/>
            <w:rFonts w:ascii="Times New Roman" w:hAnsi="Times New Roman" w:cs="Times New Roman"/>
            <w:sz w:val="24"/>
            <w:szCs w:val="24"/>
          </w:rPr>
          <w:t>www.safeinternet.cz</w:t>
        </w:r>
      </w:hyperlink>
      <w:r w:rsidR="00C51173" w:rsidRPr="00FA568A">
        <w:rPr>
          <w:rFonts w:ascii="Times New Roman" w:hAnsi="Times New Roman" w:cs="Times New Roman"/>
          <w:sz w:val="24"/>
          <w:szCs w:val="24"/>
        </w:rPr>
        <w:tab/>
      </w:r>
      <w:r w:rsidR="00C51173" w:rsidRPr="00FA568A">
        <w:rPr>
          <w:rFonts w:ascii="Times New Roman" w:hAnsi="Times New Roman" w:cs="Times New Roman"/>
          <w:sz w:val="24"/>
          <w:szCs w:val="24"/>
        </w:rPr>
        <w:tab/>
      </w:r>
      <w:r w:rsidR="00C51173" w:rsidRPr="00FA568A">
        <w:rPr>
          <w:rFonts w:ascii="Times New Roman" w:hAnsi="Times New Roman" w:cs="Times New Roman"/>
          <w:sz w:val="24"/>
          <w:szCs w:val="24"/>
        </w:rPr>
        <w:tab/>
      </w:r>
    </w:p>
    <w:p w:rsidR="00C51173" w:rsidRPr="00FA568A" w:rsidRDefault="00C51173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t>Sebepoškozování:</w:t>
      </w:r>
      <w:r w:rsidRPr="00FA568A">
        <w:rPr>
          <w:rFonts w:ascii="Times New Roman" w:hAnsi="Times New Roman" w:cs="Times New Roman"/>
          <w:sz w:val="24"/>
          <w:szCs w:val="24"/>
        </w:rPr>
        <w:tab/>
      </w:r>
      <w:r w:rsidRPr="00FA568A">
        <w:rPr>
          <w:rFonts w:ascii="Times New Roman" w:hAnsi="Times New Roman" w:cs="Times New Roman"/>
          <w:sz w:val="24"/>
          <w:szCs w:val="24"/>
        </w:rPr>
        <w:tab/>
      </w:r>
      <w:r w:rsidRPr="00FA568A">
        <w:rPr>
          <w:rFonts w:ascii="Times New Roman" w:hAnsi="Times New Roman" w:cs="Times New Roman"/>
          <w:sz w:val="24"/>
          <w:szCs w:val="24"/>
        </w:rPr>
        <w:tab/>
      </w:r>
      <w:hyperlink r:id="rId22" w:history="1">
        <w:r w:rsidR="004E4A2B" w:rsidRPr="00FA568A">
          <w:rPr>
            <w:rStyle w:val="Hypertextovodkaz"/>
            <w:rFonts w:ascii="Times New Roman" w:hAnsi="Times New Roman" w:cs="Times New Roman"/>
            <w:sz w:val="24"/>
            <w:szCs w:val="24"/>
          </w:rPr>
          <w:t>www.nevypustdusi.cz</w:t>
        </w:r>
      </w:hyperlink>
      <w:r w:rsidR="004E4A2B" w:rsidRPr="00FA568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51173" w:rsidRPr="00FA568A" w:rsidRDefault="00C51173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t xml:space="preserve">Poruchy příjmu potravy: </w:t>
      </w:r>
      <w:r w:rsidRPr="00FA568A">
        <w:rPr>
          <w:rFonts w:ascii="Times New Roman" w:hAnsi="Times New Roman" w:cs="Times New Roman"/>
          <w:sz w:val="24"/>
          <w:szCs w:val="24"/>
        </w:rPr>
        <w:tab/>
      </w:r>
      <w:r w:rsidRPr="00FA568A">
        <w:rPr>
          <w:rFonts w:ascii="Times New Roman" w:hAnsi="Times New Roman" w:cs="Times New Roman"/>
          <w:sz w:val="24"/>
          <w:szCs w:val="24"/>
        </w:rPr>
        <w:tab/>
      </w:r>
      <w:hyperlink r:id="rId23" w:history="1">
        <w:r w:rsidR="001E154D" w:rsidRPr="00FA568A">
          <w:rPr>
            <w:rStyle w:val="Hypertextovodkaz"/>
            <w:rFonts w:ascii="Times New Roman" w:hAnsi="Times New Roman" w:cs="Times New Roman"/>
            <w:sz w:val="24"/>
            <w:szCs w:val="24"/>
          </w:rPr>
          <w:t>www.anabell.cz</w:t>
        </w:r>
      </w:hyperlink>
      <w:r w:rsidR="001E154D" w:rsidRPr="00FA568A">
        <w:rPr>
          <w:rFonts w:ascii="Times New Roman" w:hAnsi="Times New Roman" w:cs="Times New Roman"/>
          <w:sz w:val="24"/>
          <w:szCs w:val="24"/>
        </w:rPr>
        <w:t xml:space="preserve"> </w:t>
      </w:r>
      <w:r w:rsidR="00FF532C" w:rsidRPr="00FA568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51173" w:rsidRPr="00FA568A" w:rsidRDefault="00C51173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t xml:space="preserve">Problematika HIV a AIDS:  </w:t>
      </w:r>
    </w:p>
    <w:p w:rsidR="00C51173" w:rsidRPr="00FA568A" w:rsidRDefault="00C51173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t>N</w:t>
      </w:r>
      <w:r w:rsidR="001E154D" w:rsidRPr="00FA568A">
        <w:rPr>
          <w:rFonts w:ascii="Times New Roman" w:hAnsi="Times New Roman" w:cs="Times New Roman"/>
          <w:sz w:val="24"/>
          <w:szCs w:val="24"/>
        </w:rPr>
        <w:t>árodní linka</w:t>
      </w:r>
      <w:r w:rsidR="001E154D" w:rsidRPr="00FA568A">
        <w:rPr>
          <w:rFonts w:ascii="Times New Roman" w:hAnsi="Times New Roman" w:cs="Times New Roman"/>
          <w:sz w:val="24"/>
          <w:szCs w:val="24"/>
        </w:rPr>
        <w:tab/>
      </w:r>
      <w:r w:rsidR="001E154D" w:rsidRPr="00FA568A">
        <w:rPr>
          <w:rFonts w:ascii="Times New Roman" w:hAnsi="Times New Roman" w:cs="Times New Roman"/>
          <w:sz w:val="24"/>
          <w:szCs w:val="24"/>
        </w:rPr>
        <w:tab/>
        <w:t>Tel.:</w:t>
      </w:r>
      <w:r w:rsidR="001E154D" w:rsidRPr="00FA568A">
        <w:rPr>
          <w:rFonts w:ascii="Times New Roman" w:hAnsi="Times New Roman" w:cs="Times New Roman"/>
          <w:sz w:val="24"/>
          <w:szCs w:val="24"/>
        </w:rPr>
        <w:tab/>
        <w:t xml:space="preserve">800 144 444 </w:t>
      </w:r>
      <w:hyperlink r:id="rId24" w:history="1">
        <w:r w:rsidR="001E154D" w:rsidRPr="00FA568A">
          <w:rPr>
            <w:rStyle w:val="Hypertextovodkaz"/>
            <w:rFonts w:ascii="Times New Roman" w:hAnsi="Times New Roman" w:cs="Times New Roman"/>
            <w:sz w:val="24"/>
            <w:szCs w:val="24"/>
          </w:rPr>
          <w:t>www.prevencehiv.cz</w:t>
        </w:r>
      </w:hyperlink>
      <w:r w:rsidR="001E154D" w:rsidRPr="00FA568A">
        <w:rPr>
          <w:rFonts w:ascii="Times New Roman" w:hAnsi="Times New Roman" w:cs="Times New Roman"/>
          <w:sz w:val="24"/>
          <w:szCs w:val="24"/>
        </w:rPr>
        <w:t xml:space="preserve"> </w:t>
      </w:r>
      <w:r w:rsidRPr="00FA568A">
        <w:rPr>
          <w:rFonts w:ascii="Times New Roman" w:hAnsi="Times New Roman" w:cs="Times New Roman"/>
          <w:sz w:val="24"/>
          <w:szCs w:val="24"/>
        </w:rPr>
        <w:br/>
        <w:t xml:space="preserve">prevence AIDS </w:t>
      </w:r>
      <w:r w:rsidR="00B27995" w:rsidRPr="00FA568A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hyperlink r:id="rId25" w:history="1">
        <w:r w:rsidRPr="00FA568A">
          <w:rPr>
            <w:rStyle w:val="Hypertextovodkaz"/>
            <w:rFonts w:ascii="Times New Roman" w:hAnsi="Times New Roman" w:cs="Times New Roman"/>
            <w:sz w:val="24"/>
            <w:szCs w:val="24"/>
          </w:rPr>
          <w:t>www.aids-hiv.cz</w:t>
        </w:r>
      </w:hyperlink>
      <w:r w:rsidRPr="00FA568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51173" w:rsidRPr="00FA568A" w:rsidRDefault="00115399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br/>
      </w:r>
      <w:r w:rsidR="00C51173" w:rsidRPr="00FA568A">
        <w:rPr>
          <w:rFonts w:ascii="Times New Roman" w:hAnsi="Times New Roman" w:cs="Times New Roman"/>
          <w:sz w:val="24"/>
          <w:szCs w:val="24"/>
        </w:rPr>
        <w:t xml:space="preserve">Všeobecné odkazy: </w:t>
      </w:r>
    </w:p>
    <w:p w:rsidR="00C51173" w:rsidRDefault="005846FE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hyperlink r:id="rId26" w:history="1">
        <w:r w:rsidR="00C51173" w:rsidRPr="00FA568A">
          <w:rPr>
            <w:rStyle w:val="Hypertextovodkaz"/>
            <w:rFonts w:ascii="Times New Roman" w:hAnsi="Times New Roman" w:cs="Times New Roman"/>
            <w:sz w:val="24"/>
            <w:szCs w:val="24"/>
          </w:rPr>
          <w:t>www.msmt.cz</w:t>
        </w:r>
      </w:hyperlink>
      <w:r w:rsidR="00C51173" w:rsidRPr="00FA568A">
        <w:rPr>
          <w:rFonts w:ascii="Times New Roman" w:hAnsi="Times New Roman" w:cs="Times New Roman"/>
          <w:sz w:val="24"/>
          <w:szCs w:val="24"/>
        </w:rPr>
        <w:t xml:space="preserve"> (stránky ministerstva školství)</w:t>
      </w:r>
      <w:r w:rsidR="00065E17">
        <w:rPr>
          <w:rFonts w:ascii="Times New Roman" w:hAnsi="Times New Roman" w:cs="Times New Roman"/>
          <w:sz w:val="24"/>
          <w:szCs w:val="24"/>
        </w:rPr>
        <w:t xml:space="preserve">  </w:t>
      </w:r>
      <w:hyperlink r:id="rId27" w:history="1">
        <w:r w:rsidR="00C51173" w:rsidRPr="00FA568A">
          <w:rPr>
            <w:rStyle w:val="Hypertextovodkaz"/>
            <w:rFonts w:ascii="Times New Roman" w:hAnsi="Times New Roman" w:cs="Times New Roman"/>
            <w:sz w:val="24"/>
            <w:szCs w:val="24"/>
          </w:rPr>
          <w:t>www.prevence-info.cz</w:t>
        </w:r>
      </w:hyperlink>
      <w:r w:rsidR="00C51173" w:rsidRPr="00FA568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65E17" w:rsidRDefault="00065E17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</w:p>
    <w:p w:rsidR="00F15EE1" w:rsidRPr="00FA568A" w:rsidRDefault="00F15EE1" w:rsidP="000F17CE">
      <w:pPr>
        <w:pStyle w:val="Nadpis1"/>
      </w:pPr>
      <w:bookmarkStart w:id="6" w:name="_Toc241836325"/>
      <w:r w:rsidRPr="00FA568A">
        <w:t>VII. Způsob realizace</w:t>
      </w:r>
      <w:bookmarkEnd w:id="6"/>
      <w:r w:rsidRPr="00FA568A">
        <w:t xml:space="preserve"> </w:t>
      </w:r>
    </w:p>
    <w:p w:rsidR="00F15EE1" w:rsidRPr="00FA568A" w:rsidRDefault="00F15EE1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8898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09"/>
        <w:gridCol w:w="3640"/>
        <w:gridCol w:w="2800"/>
        <w:gridCol w:w="949"/>
      </w:tblGrid>
      <w:tr w:rsidR="00E501C9" w:rsidRPr="00FA568A" w:rsidTr="00ED5311">
        <w:trPr>
          <w:trHeight w:val="405"/>
        </w:trPr>
        <w:tc>
          <w:tcPr>
            <w:tcW w:w="15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Předmět</w:t>
            </w:r>
          </w:p>
        </w:tc>
        <w:tc>
          <w:tcPr>
            <w:tcW w:w="364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 xml:space="preserve"> Působení ve výuce</w:t>
            </w:r>
          </w:p>
        </w:tc>
        <w:tc>
          <w:tcPr>
            <w:tcW w:w="280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Časový harmonogram</w:t>
            </w:r>
          </w:p>
        </w:tc>
        <w:tc>
          <w:tcPr>
            <w:tcW w:w="949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Ročník</w:t>
            </w:r>
          </w:p>
        </w:tc>
      </w:tr>
      <w:tr w:rsidR="00A52A3A" w:rsidRPr="00FA568A" w:rsidTr="00ED5311">
        <w:trPr>
          <w:trHeight w:val="390"/>
        </w:trPr>
        <w:tc>
          <w:tcPr>
            <w:tcW w:w="1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1. st.</w:t>
            </w:r>
          </w:p>
        </w:tc>
        <w:tc>
          <w:tcPr>
            <w:tcW w:w="364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52A3A" w:rsidRPr="00FA568A" w:rsidTr="00ED5311">
        <w:trPr>
          <w:trHeight w:val="375"/>
        </w:trPr>
        <w:tc>
          <w:tcPr>
            <w:tcW w:w="1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Č j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Hygienické návyky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Září, říjen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 xml:space="preserve">1. - 3. </w:t>
            </w:r>
          </w:p>
        </w:tc>
      </w:tr>
      <w:tr w:rsidR="00A52A3A" w:rsidRPr="00FA568A" w:rsidTr="00ED5311">
        <w:trPr>
          <w:trHeight w:val="375"/>
        </w:trPr>
        <w:tc>
          <w:tcPr>
            <w:tcW w:w="15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Prvouka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Dopravní výchova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Září, říjen</w:t>
            </w:r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 xml:space="preserve">2. - 3. </w:t>
            </w:r>
          </w:p>
        </w:tc>
      </w:tr>
      <w:tr w:rsidR="00A52A3A" w:rsidRPr="00FA568A" w:rsidTr="00ED5311">
        <w:trPr>
          <w:trHeight w:val="375"/>
        </w:trPr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Prvouka</w:t>
            </w:r>
          </w:p>
        </w:tc>
        <w:tc>
          <w:tcPr>
            <w:tcW w:w="3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Šikana, krizové situace, vztahy mezi spolužáky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Září, říjen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1. - 3.</w:t>
            </w:r>
          </w:p>
        </w:tc>
      </w:tr>
      <w:tr w:rsidR="00A52A3A" w:rsidRPr="00FA568A" w:rsidTr="00ED5311">
        <w:trPr>
          <w:trHeight w:val="750"/>
        </w:trPr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Přírodověda</w:t>
            </w:r>
          </w:p>
        </w:tc>
        <w:tc>
          <w:tcPr>
            <w:tcW w:w="3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Mezilidské vztahy, chování ve škole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Září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4. - 5.</w:t>
            </w:r>
          </w:p>
        </w:tc>
      </w:tr>
      <w:tr w:rsidR="00A52A3A" w:rsidRPr="00FA568A" w:rsidTr="00ED5311">
        <w:trPr>
          <w:trHeight w:val="750"/>
        </w:trPr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Přírodověda</w:t>
            </w:r>
          </w:p>
        </w:tc>
        <w:tc>
          <w:tcPr>
            <w:tcW w:w="3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Vývoj čl., rovnoprávnost ras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Září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</w:tr>
      <w:tr w:rsidR="00A52A3A" w:rsidRPr="00FA568A" w:rsidTr="00ED5311">
        <w:trPr>
          <w:trHeight w:val="750"/>
        </w:trPr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Přírodověda</w:t>
            </w:r>
          </w:p>
        </w:tc>
        <w:tc>
          <w:tcPr>
            <w:tcW w:w="3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Vandalismus, šikana, odpovědné chování čl.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Září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</w:tr>
      <w:tr w:rsidR="00A52A3A" w:rsidRPr="00FA568A" w:rsidTr="00ED5311">
        <w:trPr>
          <w:trHeight w:val="375"/>
        </w:trPr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PČ</w:t>
            </w:r>
          </w:p>
        </w:tc>
        <w:tc>
          <w:tcPr>
            <w:tcW w:w="3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Bezpečnost práce, 1</w:t>
            </w:r>
            <w:r w:rsidR="003E75B2" w:rsidRPr="00FA568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 xml:space="preserve">- pomoc 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Září, říjen</w:t>
            </w:r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1. - 5.</w:t>
            </w:r>
          </w:p>
        </w:tc>
      </w:tr>
      <w:tr w:rsidR="00A52A3A" w:rsidRPr="00FA568A" w:rsidTr="00ED5311">
        <w:trPr>
          <w:trHeight w:val="750"/>
        </w:trPr>
        <w:tc>
          <w:tcPr>
            <w:tcW w:w="1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Tv</w:t>
            </w:r>
            <w:proofErr w:type="spellEnd"/>
          </w:p>
        </w:tc>
        <w:tc>
          <w:tcPr>
            <w:tcW w:w="3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 xml:space="preserve">Úrazy, </w:t>
            </w:r>
            <w:r w:rsidR="003E75B2" w:rsidRPr="00FA568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 xml:space="preserve"> - pomoc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 xml:space="preserve">Září, průběžně ve </w:t>
            </w:r>
            <w:proofErr w:type="spellStart"/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šk</w:t>
            </w:r>
            <w:proofErr w:type="spellEnd"/>
            <w:r w:rsidRPr="00FA568A">
              <w:rPr>
                <w:rFonts w:ascii="Times New Roman" w:hAnsi="Times New Roman" w:cs="Times New Roman"/>
                <w:sz w:val="24"/>
                <w:szCs w:val="24"/>
              </w:rPr>
              <w:t xml:space="preserve">. roce 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1. - 5.</w:t>
            </w:r>
          </w:p>
        </w:tc>
      </w:tr>
      <w:tr w:rsidR="00A52A3A" w:rsidRPr="00FA568A" w:rsidTr="00ED5311">
        <w:trPr>
          <w:trHeight w:val="375"/>
        </w:trPr>
        <w:tc>
          <w:tcPr>
            <w:tcW w:w="1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Prvouka</w:t>
            </w:r>
          </w:p>
        </w:tc>
        <w:tc>
          <w:tcPr>
            <w:tcW w:w="3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Rodina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Listopad</w:t>
            </w:r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 xml:space="preserve">1. - 2. </w:t>
            </w:r>
          </w:p>
        </w:tc>
      </w:tr>
      <w:tr w:rsidR="00A52A3A" w:rsidRPr="00FA568A" w:rsidTr="00616765">
        <w:trPr>
          <w:trHeight w:val="375"/>
        </w:trPr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Prvouka</w:t>
            </w:r>
          </w:p>
        </w:tc>
        <w:tc>
          <w:tcPr>
            <w:tcW w:w="3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Mezilidské vztahy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Prosinec</w:t>
            </w:r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 xml:space="preserve">1. - 3. </w:t>
            </w:r>
          </w:p>
        </w:tc>
      </w:tr>
      <w:tr w:rsidR="00A52A3A" w:rsidRPr="00FA568A" w:rsidTr="00AC3730">
        <w:trPr>
          <w:trHeight w:val="634"/>
        </w:trPr>
        <w:tc>
          <w:tcPr>
            <w:tcW w:w="15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Přírodověda</w:t>
            </w:r>
          </w:p>
        </w:tc>
        <w:tc>
          <w:tcPr>
            <w:tcW w:w="3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Vývoj člověka (ohrožení návykovou látkou, vir HIV)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Únor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</w:tr>
      <w:tr w:rsidR="00A52A3A" w:rsidRPr="00FA568A" w:rsidTr="00ED5311">
        <w:trPr>
          <w:trHeight w:val="375"/>
        </w:trPr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Čj</w:t>
            </w:r>
            <w:proofErr w:type="spellEnd"/>
          </w:p>
        </w:tc>
        <w:tc>
          <w:tcPr>
            <w:tcW w:w="3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Porovnávání názorů, tolerance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Únor, březen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4. - 5.</w:t>
            </w:r>
          </w:p>
        </w:tc>
      </w:tr>
      <w:tr w:rsidR="00A52A3A" w:rsidRPr="00FA568A" w:rsidTr="00AC3730">
        <w:trPr>
          <w:trHeight w:val="635"/>
        </w:trPr>
        <w:tc>
          <w:tcPr>
            <w:tcW w:w="15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Prvouka</w:t>
            </w:r>
          </w:p>
        </w:tc>
        <w:tc>
          <w:tcPr>
            <w:tcW w:w="3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Péče o zdraví, návykové látky, výživa, úrazy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Březen, duben</w:t>
            </w:r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1. - 3.</w:t>
            </w:r>
          </w:p>
        </w:tc>
      </w:tr>
      <w:tr w:rsidR="00A52A3A" w:rsidRPr="00FA568A" w:rsidTr="00AC3730">
        <w:trPr>
          <w:trHeight w:val="434"/>
        </w:trPr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Přírodověda</w:t>
            </w:r>
          </w:p>
        </w:tc>
        <w:tc>
          <w:tcPr>
            <w:tcW w:w="3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Zdravá výživa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Duben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</w:tr>
      <w:tr w:rsidR="00A52A3A" w:rsidRPr="00FA568A" w:rsidTr="00ED5311">
        <w:trPr>
          <w:trHeight w:val="375"/>
        </w:trPr>
        <w:tc>
          <w:tcPr>
            <w:tcW w:w="1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Prvouka</w:t>
            </w:r>
          </w:p>
        </w:tc>
        <w:tc>
          <w:tcPr>
            <w:tcW w:w="3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 xml:space="preserve">Šikana, krizové situace, IZS 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Květen</w:t>
            </w:r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1. - 3.</w:t>
            </w:r>
          </w:p>
        </w:tc>
      </w:tr>
      <w:tr w:rsidR="00A52A3A" w:rsidRPr="00FA568A" w:rsidTr="00FF532C">
        <w:trPr>
          <w:trHeight w:val="375"/>
        </w:trPr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Tv</w:t>
            </w:r>
            <w:proofErr w:type="spellEnd"/>
          </w:p>
        </w:tc>
        <w:tc>
          <w:tcPr>
            <w:tcW w:w="3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Pravidla fair play - týden sportu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Červen</w:t>
            </w:r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1. - 5.</w:t>
            </w:r>
          </w:p>
        </w:tc>
      </w:tr>
      <w:tr w:rsidR="00A52A3A" w:rsidRPr="00FA568A" w:rsidTr="00ED5311">
        <w:trPr>
          <w:trHeight w:val="375"/>
        </w:trPr>
        <w:tc>
          <w:tcPr>
            <w:tcW w:w="1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Inf</w:t>
            </w:r>
            <w:proofErr w:type="spellEnd"/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2A3A" w:rsidRPr="00FA568A" w:rsidRDefault="00CE45FD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Bezp</w:t>
            </w:r>
            <w:proofErr w:type="spellEnd"/>
            <w:r w:rsidRPr="00FA568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A52A3A" w:rsidRPr="00FA568A">
              <w:rPr>
                <w:rFonts w:ascii="Times New Roman" w:hAnsi="Times New Roman" w:cs="Times New Roman"/>
                <w:sz w:val="24"/>
                <w:szCs w:val="24"/>
              </w:rPr>
              <w:t>komunikace na internetu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 xml:space="preserve">Průběžně ve </w:t>
            </w:r>
            <w:proofErr w:type="spellStart"/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šk</w:t>
            </w:r>
            <w:proofErr w:type="spellEnd"/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. roce</w:t>
            </w:r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</w:tr>
      <w:tr w:rsidR="00A52A3A" w:rsidRPr="00FA568A" w:rsidTr="00ED5311">
        <w:trPr>
          <w:trHeight w:val="750"/>
        </w:trPr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Přírodověda</w:t>
            </w:r>
          </w:p>
        </w:tc>
        <w:tc>
          <w:tcPr>
            <w:tcW w:w="3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Bezpečnost dopravy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 xml:space="preserve">Průběžně ve </w:t>
            </w:r>
            <w:proofErr w:type="spellStart"/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šk</w:t>
            </w:r>
            <w:proofErr w:type="spellEnd"/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. roce</w:t>
            </w:r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</w:tr>
      <w:tr w:rsidR="00A52A3A" w:rsidRPr="00FA568A" w:rsidTr="00931C32">
        <w:trPr>
          <w:trHeight w:val="375"/>
        </w:trPr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Tv</w:t>
            </w:r>
            <w:proofErr w:type="spellEnd"/>
          </w:p>
        </w:tc>
        <w:tc>
          <w:tcPr>
            <w:tcW w:w="3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 xml:space="preserve">Hygiena, relaxační cvičení, pohybová cvičení 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 xml:space="preserve">Průběžně ve </w:t>
            </w:r>
            <w:proofErr w:type="spellStart"/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šk</w:t>
            </w:r>
            <w:proofErr w:type="spellEnd"/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. roce</w:t>
            </w:r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1. - 5.</w:t>
            </w:r>
          </w:p>
        </w:tc>
      </w:tr>
      <w:tr w:rsidR="00A52A3A" w:rsidRPr="00FA568A" w:rsidTr="002A1B42">
        <w:trPr>
          <w:trHeight w:val="375"/>
        </w:trPr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2. st.</w:t>
            </w:r>
          </w:p>
        </w:tc>
        <w:tc>
          <w:tcPr>
            <w:tcW w:w="3640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52A3A" w:rsidRPr="00FA568A" w:rsidTr="00F83943">
        <w:trPr>
          <w:trHeight w:val="375"/>
        </w:trPr>
        <w:tc>
          <w:tcPr>
            <w:tcW w:w="1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Aj</w:t>
            </w:r>
          </w:p>
        </w:tc>
        <w:tc>
          <w:tcPr>
            <w:tcW w:w="3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Téma domov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Září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6. - 7.</w:t>
            </w:r>
          </w:p>
        </w:tc>
      </w:tr>
      <w:tr w:rsidR="00A52A3A" w:rsidRPr="00FA568A" w:rsidTr="00F83943">
        <w:trPr>
          <w:trHeight w:val="405"/>
        </w:trPr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Ch</w:t>
            </w:r>
          </w:p>
        </w:tc>
        <w:tc>
          <w:tcPr>
            <w:tcW w:w="3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Nebezpečné látky, 1</w:t>
            </w:r>
            <w:r w:rsidR="003E75B2" w:rsidRPr="00FA568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 xml:space="preserve"> - pomoc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Září, říjen</w:t>
            </w:r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</w:tr>
      <w:tr w:rsidR="00F83943" w:rsidRPr="00FA568A" w:rsidTr="00CE5DBC"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943" w:rsidRPr="00FA568A" w:rsidRDefault="00F83943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3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83943" w:rsidRPr="00FA568A" w:rsidRDefault="00F83943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 xml:space="preserve">Prevence </w:t>
            </w:r>
            <w:proofErr w:type="gramStart"/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úrazů,  1</w:t>
            </w:r>
            <w:r w:rsidR="003E75B2" w:rsidRPr="00FA568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FA568A">
              <w:rPr>
                <w:rFonts w:ascii="Times New Roman" w:hAnsi="Times New Roman" w:cs="Times New Roman"/>
                <w:sz w:val="24"/>
                <w:szCs w:val="24"/>
              </w:rPr>
              <w:t xml:space="preserve"> - pomoc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943" w:rsidRPr="00FA568A" w:rsidRDefault="00F83943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Září, říjen</w:t>
            </w:r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943" w:rsidRPr="00FA568A" w:rsidRDefault="00F83943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6.7.8.9</w:t>
            </w:r>
          </w:p>
        </w:tc>
      </w:tr>
      <w:tr w:rsidR="00A52A3A" w:rsidRPr="00FA568A" w:rsidTr="00CE5DBC">
        <w:trPr>
          <w:trHeight w:val="375"/>
        </w:trPr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Př.</w:t>
            </w:r>
          </w:p>
        </w:tc>
        <w:tc>
          <w:tcPr>
            <w:tcW w:w="3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Vznik života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Září</w:t>
            </w:r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</w:tr>
      <w:tr w:rsidR="00A52A3A" w:rsidRPr="00FA568A" w:rsidTr="00CE5DBC">
        <w:trPr>
          <w:trHeight w:val="375"/>
        </w:trPr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Vz</w:t>
            </w:r>
            <w:proofErr w:type="spellEnd"/>
          </w:p>
        </w:tc>
        <w:tc>
          <w:tcPr>
            <w:tcW w:w="3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Dospívání čl.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Září, říjen</w:t>
            </w:r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</w:tr>
      <w:tr w:rsidR="00A52A3A" w:rsidRPr="00FA568A" w:rsidTr="00ED5311">
        <w:trPr>
          <w:trHeight w:val="375"/>
        </w:trPr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Pč</w:t>
            </w:r>
            <w:proofErr w:type="spellEnd"/>
          </w:p>
        </w:tc>
        <w:tc>
          <w:tcPr>
            <w:tcW w:w="3640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Prevence úrazů, 1</w:t>
            </w:r>
            <w:r w:rsidR="003E75B2" w:rsidRPr="00FA568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 xml:space="preserve"> - pomoc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Září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6. - 7.</w:t>
            </w:r>
          </w:p>
        </w:tc>
      </w:tr>
      <w:tr w:rsidR="00A52A3A" w:rsidRPr="00FA568A" w:rsidTr="00ED5311">
        <w:trPr>
          <w:trHeight w:val="375"/>
        </w:trPr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3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Vývoj čl., rovnoprávnost ras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Září, říjen</w:t>
            </w:r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</w:tr>
      <w:tr w:rsidR="00A52A3A" w:rsidRPr="00FA568A" w:rsidTr="00AC3730">
        <w:trPr>
          <w:trHeight w:val="585"/>
        </w:trPr>
        <w:tc>
          <w:tcPr>
            <w:tcW w:w="15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3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Náboženská témata ve středověku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Říjen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</w:tr>
      <w:tr w:rsidR="00A52A3A" w:rsidRPr="00FA568A" w:rsidTr="00ED5311">
        <w:trPr>
          <w:trHeight w:val="375"/>
        </w:trPr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Př</w:t>
            </w:r>
            <w:proofErr w:type="spellEnd"/>
          </w:p>
        </w:tc>
        <w:tc>
          <w:tcPr>
            <w:tcW w:w="3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Vývoj čl., lidské rasy - rovnost práv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Říjen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</w:tr>
      <w:tr w:rsidR="00A52A3A" w:rsidRPr="00FA568A" w:rsidTr="00ED5311">
        <w:trPr>
          <w:trHeight w:val="375"/>
        </w:trPr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Ov</w:t>
            </w:r>
          </w:p>
        </w:tc>
        <w:tc>
          <w:tcPr>
            <w:tcW w:w="3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Škola, pravidla ve společnosti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Říjen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</w:tr>
      <w:tr w:rsidR="00A52A3A" w:rsidRPr="00FA568A" w:rsidTr="00ED5311">
        <w:trPr>
          <w:trHeight w:val="375"/>
        </w:trPr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Ov</w:t>
            </w:r>
          </w:p>
        </w:tc>
        <w:tc>
          <w:tcPr>
            <w:tcW w:w="3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 xml:space="preserve">Světová integrace, EU, </w:t>
            </w:r>
            <w:proofErr w:type="spellStart"/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multikulturalita</w:t>
            </w:r>
            <w:proofErr w:type="spellEnd"/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Říjen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</w:tr>
      <w:tr w:rsidR="00A52A3A" w:rsidRPr="00FA568A" w:rsidTr="00ED5311">
        <w:trPr>
          <w:trHeight w:val="375"/>
        </w:trPr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Aj</w:t>
            </w:r>
          </w:p>
        </w:tc>
        <w:tc>
          <w:tcPr>
            <w:tcW w:w="3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Rodina, škola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Říjen</w:t>
            </w:r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6. - 7.</w:t>
            </w:r>
          </w:p>
        </w:tc>
      </w:tr>
      <w:tr w:rsidR="00A52A3A" w:rsidRPr="00FA568A" w:rsidTr="00ED5311">
        <w:trPr>
          <w:trHeight w:val="375"/>
        </w:trPr>
        <w:tc>
          <w:tcPr>
            <w:tcW w:w="15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Aj</w:t>
            </w:r>
          </w:p>
        </w:tc>
        <w:tc>
          <w:tcPr>
            <w:tcW w:w="3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Pocity, nálady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Říjen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8. - 9.</w:t>
            </w:r>
          </w:p>
        </w:tc>
      </w:tr>
      <w:tr w:rsidR="00A52A3A" w:rsidRPr="00FA568A" w:rsidTr="00ED5311">
        <w:trPr>
          <w:trHeight w:val="375"/>
        </w:trPr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Čj</w:t>
            </w:r>
            <w:proofErr w:type="spellEnd"/>
          </w:p>
        </w:tc>
        <w:tc>
          <w:tcPr>
            <w:tcW w:w="36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Domov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 xml:space="preserve">Říjen, listopad </w:t>
            </w:r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6. - 7.</w:t>
            </w:r>
          </w:p>
        </w:tc>
      </w:tr>
      <w:tr w:rsidR="00A52A3A" w:rsidRPr="00FA568A" w:rsidTr="00ED5311">
        <w:trPr>
          <w:trHeight w:val="375"/>
        </w:trPr>
        <w:tc>
          <w:tcPr>
            <w:tcW w:w="1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Inf</w:t>
            </w:r>
            <w:proofErr w:type="spellEnd"/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Počítačové pirátství, OSA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 xml:space="preserve">Říjen, listopad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6. - 7.</w:t>
            </w:r>
          </w:p>
        </w:tc>
      </w:tr>
      <w:tr w:rsidR="00A52A3A" w:rsidRPr="00FA568A" w:rsidTr="00ED5311">
        <w:trPr>
          <w:trHeight w:val="375"/>
        </w:trPr>
        <w:tc>
          <w:tcPr>
            <w:tcW w:w="1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Nj</w:t>
            </w:r>
            <w:proofErr w:type="spellEnd"/>
          </w:p>
        </w:tc>
        <w:tc>
          <w:tcPr>
            <w:tcW w:w="3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Zdraví člověka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Říjen, |listopad</w:t>
            </w:r>
          </w:p>
        </w:tc>
        <w:tc>
          <w:tcPr>
            <w:tcW w:w="9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</w:tr>
      <w:tr w:rsidR="00A52A3A" w:rsidRPr="00FA568A" w:rsidTr="00ED5311">
        <w:trPr>
          <w:trHeight w:val="375"/>
        </w:trPr>
        <w:tc>
          <w:tcPr>
            <w:tcW w:w="1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Z</w:t>
            </w:r>
          </w:p>
        </w:tc>
        <w:tc>
          <w:tcPr>
            <w:tcW w:w="3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Lidské rasy - rovnost práv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 xml:space="preserve">Říjen, listopad 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</w:tr>
      <w:tr w:rsidR="00A52A3A" w:rsidRPr="00FA568A" w:rsidTr="00ED5311">
        <w:trPr>
          <w:trHeight w:val="375"/>
        </w:trPr>
        <w:tc>
          <w:tcPr>
            <w:tcW w:w="1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Vz</w:t>
            </w:r>
            <w:proofErr w:type="spellEnd"/>
          </w:p>
        </w:tc>
        <w:tc>
          <w:tcPr>
            <w:tcW w:w="3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Hygiena, zdravý životní styl, rodina, vztahy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 xml:space="preserve">Říjen, listopad </w:t>
            </w:r>
          </w:p>
        </w:tc>
        <w:tc>
          <w:tcPr>
            <w:tcW w:w="9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7. - 8.</w:t>
            </w:r>
          </w:p>
        </w:tc>
      </w:tr>
      <w:tr w:rsidR="00A52A3A" w:rsidRPr="00FA568A" w:rsidTr="00616765">
        <w:trPr>
          <w:trHeight w:val="375"/>
        </w:trPr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Ov</w:t>
            </w:r>
          </w:p>
        </w:tc>
        <w:tc>
          <w:tcPr>
            <w:tcW w:w="3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Osobnost člověka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Říjen - prosinec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</w:tr>
      <w:tr w:rsidR="00A52A3A" w:rsidRPr="00FA568A" w:rsidTr="00ED5311">
        <w:trPr>
          <w:trHeight w:val="375"/>
        </w:trPr>
        <w:tc>
          <w:tcPr>
            <w:tcW w:w="1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Nj</w:t>
            </w:r>
            <w:proofErr w:type="spellEnd"/>
          </w:p>
        </w:tc>
        <w:tc>
          <w:tcPr>
            <w:tcW w:w="3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Rodina - vztahy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Listopad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</w:tr>
      <w:tr w:rsidR="00A52A3A" w:rsidRPr="00FA568A" w:rsidTr="00065E17">
        <w:trPr>
          <w:trHeight w:val="375"/>
        </w:trPr>
        <w:tc>
          <w:tcPr>
            <w:tcW w:w="1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Ov</w:t>
            </w:r>
          </w:p>
        </w:tc>
        <w:tc>
          <w:tcPr>
            <w:tcW w:w="3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Světová náboženství, sekty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Listopad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</w:tr>
      <w:tr w:rsidR="00A52A3A" w:rsidRPr="00FA568A" w:rsidTr="00065E17">
        <w:trPr>
          <w:trHeight w:val="375"/>
        </w:trPr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Aj</w:t>
            </w:r>
          </w:p>
        </w:tc>
        <w:tc>
          <w:tcPr>
            <w:tcW w:w="3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Stravovací návyky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Listopad</w:t>
            </w:r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6. - 7.</w:t>
            </w:r>
          </w:p>
        </w:tc>
      </w:tr>
      <w:tr w:rsidR="00A52A3A" w:rsidRPr="00FA568A" w:rsidTr="00ED5311">
        <w:trPr>
          <w:trHeight w:val="375"/>
        </w:trPr>
        <w:tc>
          <w:tcPr>
            <w:tcW w:w="1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Aj</w:t>
            </w:r>
          </w:p>
        </w:tc>
        <w:tc>
          <w:tcPr>
            <w:tcW w:w="3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Škola, rodina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Prosinec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6. - 7.</w:t>
            </w:r>
          </w:p>
        </w:tc>
      </w:tr>
      <w:tr w:rsidR="00A52A3A" w:rsidRPr="00FA568A" w:rsidTr="00ED5311">
        <w:trPr>
          <w:trHeight w:val="375"/>
        </w:trPr>
        <w:tc>
          <w:tcPr>
            <w:tcW w:w="15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Ov</w:t>
            </w:r>
          </w:p>
        </w:tc>
        <w:tc>
          <w:tcPr>
            <w:tcW w:w="3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Vztahy mezi lidmi, rodina, manželství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Listopad - květen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</w:tr>
      <w:tr w:rsidR="00A52A3A" w:rsidRPr="00FA568A" w:rsidTr="002A1B42">
        <w:trPr>
          <w:trHeight w:val="375"/>
        </w:trPr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3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Holokaust, 2. světová válka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Prosinec, Leden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</w:tr>
      <w:tr w:rsidR="00A52A3A" w:rsidRPr="00FA568A" w:rsidTr="002A1B42">
        <w:trPr>
          <w:trHeight w:val="375"/>
        </w:trPr>
        <w:tc>
          <w:tcPr>
            <w:tcW w:w="1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Ov</w:t>
            </w:r>
          </w:p>
        </w:tc>
        <w:tc>
          <w:tcPr>
            <w:tcW w:w="3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2A3A" w:rsidRPr="00FA568A" w:rsidRDefault="002A1B42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 xml:space="preserve">Právní vědomí čl. </w:t>
            </w:r>
            <w:r w:rsidR="00A52A3A" w:rsidRPr="00FA56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Leden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</w:tr>
      <w:tr w:rsidR="00A52A3A" w:rsidRPr="00FA568A" w:rsidTr="002A1B42">
        <w:trPr>
          <w:trHeight w:val="375"/>
        </w:trPr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Ov</w:t>
            </w:r>
          </w:p>
        </w:tc>
        <w:tc>
          <w:tcPr>
            <w:tcW w:w="3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Morálka, práva a povinnosti čl.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Leden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</w:tr>
      <w:tr w:rsidR="00A52A3A" w:rsidRPr="00FA568A" w:rsidTr="00ED5311">
        <w:trPr>
          <w:trHeight w:val="375"/>
        </w:trPr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Aj</w:t>
            </w:r>
          </w:p>
        </w:tc>
        <w:tc>
          <w:tcPr>
            <w:tcW w:w="3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2A3A" w:rsidRPr="00FA568A" w:rsidRDefault="00ED5311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Stravovací návyky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Leden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8. - 9.</w:t>
            </w:r>
          </w:p>
        </w:tc>
      </w:tr>
      <w:tr w:rsidR="00A52A3A" w:rsidRPr="00FA568A" w:rsidTr="00ED5311">
        <w:trPr>
          <w:trHeight w:val="375"/>
        </w:trPr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Aj</w:t>
            </w:r>
          </w:p>
        </w:tc>
        <w:tc>
          <w:tcPr>
            <w:tcW w:w="3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Sport, volný čas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Únor</w:t>
            </w:r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6. - 9.</w:t>
            </w:r>
          </w:p>
        </w:tc>
      </w:tr>
      <w:tr w:rsidR="00ED5311" w:rsidRPr="00FA568A" w:rsidTr="00ED5311">
        <w:trPr>
          <w:trHeight w:val="435"/>
        </w:trPr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311" w:rsidRPr="00FA568A" w:rsidRDefault="00ED5311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Nj</w:t>
            </w:r>
            <w:proofErr w:type="spellEnd"/>
          </w:p>
        </w:tc>
        <w:tc>
          <w:tcPr>
            <w:tcW w:w="3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D5311" w:rsidRPr="00FA568A" w:rsidRDefault="00ED5311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Lidské tělo - správná výživa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311" w:rsidRPr="00FA568A" w:rsidRDefault="00ED5311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Únor</w:t>
            </w:r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311" w:rsidRPr="00FA568A" w:rsidRDefault="00ED5311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</w:tr>
      <w:tr w:rsidR="00ED5311" w:rsidRPr="00FA568A" w:rsidTr="00931C32">
        <w:trPr>
          <w:trHeight w:val="70"/>
        </w:trPr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5311" w:rsidRPr="00FA568A" w:rsidRDefault="002A1B42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Ov</w:t>
            </w:r>
          </w:p>
        </w:tc>
        <w:tc>
          <w:tcPr>
            <w:tcW w:w="3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D5311" w:rsidRPr="00FA568A" w:rsidRDefault="00931C32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Právní odpovědnost čl.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5311" w:rsidRPr="00FA568A" w:rsidRDefault="00931C32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Únor</w:t>
            </w:r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5311" w:rsidRPr="00FA568A" w:rsidRDefault="002A1B42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</w:tr>
      <w:tr w:rsidR="002A1B42" w:rsidRPr="00FA568A" w:rsidTr="00931C32">
        <w:trPr>
          <w:trHeight w:val="70"/>
        </w:trPr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1B42" w:rsidRPr="00FA568A" w:rsidRDefault="002A1B42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Ov</w:t>
            </w:r>
          </w:p>
        </w:tc>
        <w:tc>
          <w:tcPr>
            <w:tcW w:w="3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A1B42" w:rsidRPr="00FA568A" w:rsidRDefault="002A1B42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Rizikové chování mládeže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1B42" w:rsidRPr="00FA568A" w:rsidRDefault="002A1B42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Únor</w:t>
            </w:r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1B42" w:rsidRPr="00FA568A" w:rsidRDefault="002A1B42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</w:tr>
      <w:tr w:rsidR="00ED5311" w:rsidRPr="00FA568A" w:rsidTr="00931C32">
        <w:trPr>
          <w:trHeight w:val="70"/>
        </w:trPr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5311" w:rsidRPr="00FA568A" w:rsidRDefault="00931C32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Vz</w:t>
            </w:r>
            <w:proofErr w:type="spellEnd"/>
          </w:p>
        </w:tc>
        <w:tc>
          <w:tcPr>
            <w:tcW w:w="3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D5311" w:rsidRPr="00FA568A" w:rsidRDefault="00931C32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Výživa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5311" w:rsidRPr="00FA568A" w:rsidRDefault="00931C32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Únor</w:t>
            </w:r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5311" w:rsidRPr="00FA568A" w:rsidRDefault="00931C32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7. – 8.</w:t>
            </w:r>
          </w:p>
        </w:tc>
      </w:tr>
      <w:tr w:rsidR="00A52A3A" w:rsidRPr="00FA568A" w:rsidTr="00ED5311">
        <w:trPr>
          <w:trHeight w:val="375"/>
        </w:trPr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Vz</w:t>
            </w:r>
            <w:proofErr w:type="spellEnd"/>
          </w:p>
        </w:tc>
        <w:tc>
          <w:tcPr>
            <w:tcW w:w="3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52A3A" w:rsidRPr="00FA568A" w:rsidRDefault="00931C32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="00A52A3A" w:rsidRPr="00FA568A">
              <w:rPr>
                <w:rFonts w:ascii="Times New Roman" w:hAnsi="Times New Roman" w:cs="Times New Roman"/>
                <w:sz w:val="24"/>
                <w:szCs w:val="24"/>
              </w:rPr>
              <w:t>ávykové látky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A3A" w:rsidRPr="00FA568A" w:rsidRDefault="00931C32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 w:rsidR="00A52A3A" w:rsidRPr="00FA568A">
              <w:rPr>
                <w:rFonts w:ascii="Times New Roman" w:hAnsi="Times New Roman" w:cs="Times New Roman"/>
                <w:sz w:val="24"/>
                <w:szCs w:val="24"/>
              </w:rPr>
              <w:t>řezen</w:t>
            </w:r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7. - 8.</w:t>
            </w:r>
          </w:p>
        </w:tc>
      </w:tr>
      <w:tr w:rsidR="00A52A3A" w:rsidRPr="00FA568A" w:rsidTr="00CE5DBC">
        <w:trPr>
          <w:trHeight w:val="557"/>
        </w:trPr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Čj</w:t>
            </w:r>
            <w:proofErr w:type="spellEnd"/>
          </w:p>
        </w:tc>
        <w:tc>
          <w:tcPr>
            <w:tcW w:w="3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Literární ohlas na 2. svět. válku, holokaust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Březen</w:t>
            </w:r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</w:tr>
      <w:tr w:rsidR="00A52A3A" w:rsidRPr="00FA568A" w:rsidTr="00CE5DBC">
        <w:trPr>
          <w:trHeight w:val="623"/>
        </w:trPr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OV</w:t>
            </w:r>
          </w:p>
        </w:tc>
        <w:tc>
          <w:tcPr>
            <w:tcW w:w="3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Právní jednání čl., rizika kriminality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Březen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</w:tr>
      <w:tr w:rsidR="00A52A3A" w:rsidRPr="00FA568A" w:rsidTr="00CE5DBC">
        <w:trPr>
          <w:trHeight w:val="375"/>
        </w:trPr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Vz</w:t>
            </w:r>
            <w:proofErr w:type="spellEnd"/>
          </w:p>
        </w:tc>
        <w:tc>
          <w:tcPr>
            <w:tcW w:w="3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Šikana, rizikové chování dospívajících, dopravní rizika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Březen, duben, květen</w:t>
            </w:r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7. - 8.</w:t>
            </w:r>
          </w:p>
        </w:tc>
      </w:tr>
      <w:tr w:rsidR="00A52A3A" w:rsidRPr="00FA568A" w:rsidTr="00ED5311">
        <w:trPr>
          <w:trHeight w:val="375"/>
        </w:trPr>
        <w:tc>
          <w:tcPr>
            <w:tcW w:w="1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Nj</w:t>
            </w:r>
            <w:proofErr w:type="spellEnd"/>
          </w:p>
        </w:tc>
        <w:tc>
          <w:tcPr>
            <w:tcW w:w="3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Domov - vztahy mezi lidmi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Květen</w:t>
            </w:r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</w:tr>
      <w:tr w:rsidR="00A52A3A" w:rsidRPr="00FA568A" w:rsidTr="00ED5311">
        <w:trPr>
          <w:trHeight w:val="375"/>
        </w:trPr>
        <w:tc>
          <w:tcPr>
            <w:tcW w:w="1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Př.</w:t>
            </w:r>
          </w:p>
        </w:tc>
        <w:tc>
          <w:tcPr>
            <w:tcW w:w="3640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Prevence HIV, úrazy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Květen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</w:tr>
      <w:tr w:rsidR="00A52A3A" w:rsidRPr="00FA568A" w:rsidTr="00ED5311">
        <w:trPr>
          <w:trHeight w:val="375"/>
        </w:trPr>
        <w:tc>
          <w:tcPr>
            <w:tcW w:w="1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Ov</w:t>
            </w:r>
          </w:p>
        </w:tc>
        <w:tc>
          <w:tcPr>
            <w:tcW w:w="3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 xml:space="preserve">Prezentace - rizikové chování čl. (návyk. látky, úrazy, </w:t>
            </w:r>
            <w:proofErr w:type="spellStart"/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netolismus</w:t>
            </w:r>
            <w:proofErr w:type="spellEnd"/>
            <w:r w:rsidRPr="00FA568A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Duben, květen</w:t>
            </w:r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</w:tr>
      <w:tr w:rsidR="00A52A3A" w:rsidRPr="00FA568A" w:rsidTr="00ED5311">
        <w:trPr>
          <w:trHeight w:val="375"/>
        </w:trPr>
        <w:tc>
          <w:tcPr>
            <w:tcW w:w="1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Ov</w:t>
            </w:r>
          </w:p>
        </w:tc>
        <w:tc>
          <w:tcPr>
            <w:tcW w:w="3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Občanský zákoník, zákoník práce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Květen, červen</w:t>
            </w:r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</w:tr>
      <w:tr w:rsidR="00A52A3A" w:rsidRPr="00FA568A" w:rsidTr="00ED5311">
        <w:trPr>
          <w:trHeight w:val="375"/>
        </w:trPr>
        <w:tc>
          <w:tcPr>
            <w:tcW w:w="1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Ov</w:t>
            </w:r>
          </w:p>
        </w:tc>
        <w:tc>
          <w:tcPr>
            <w:tcW w:w="3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Základní lidská práva, IZS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Květen, červen</w:t>
            </w:r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</w:tr>
      <w:tr w:rsidR="00A52A3A" w:rsidRPr="00FA568A" w:rsidTr="00ED5311">
        <w:trPr>
          <w:trHeight w:val="375"/>
        </w:trPr>
        <w:tc>
          <w:tcPr>
            <w:tcW w:w="15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OV</w:t>
            </w:r>
          </w:p>
        </w:tc>
        <w:tc>
          <w:tcPr>
            <w:tcW w:w="3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Protiprávní jednání - OSA, počítačové pirátství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Květen</w:t>
            </w:r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</w:tr>
      <w:tr w:rsidR="00A52A3A" w:rsidRPr="00FA568A" w:rsidTr="00ED5311">
        <w:trPr>
          <w:trHeight w:val="375"/>
        </w:trPr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Tv</w:t>
            </w:r>
            <w:proofErr w:type="spellEnd"/>
          </w:p>
        </w:tc>
        <w:tc>
          <w:tcPr>
            <w:tcW w:w="3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Prevence úrazů, správná výživa, prevence návykových látek, doping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Průběžně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6. - 9.</w:t>
            </w:r>
          </w:p>
        </w:tc>
      </w:tr>
      <w:tr w:rsidR="00A52A3A" w:rsidRPr="00FA568A" w:rsidTr="00ED5311">
        <w:trPr>
          <w:trHeight w:val="750"/>
        </w:trPr>
        <w:tc>
          <w:tcPr>
            <w:tcW w:w="1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OV</w:t>
            </w:r>
          </w:p>
        </w:tc>
        <w:tc>
          <w:tcPr>
            <w:tcW w:w="3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Škola, domov, vztahy mezi lidmi, rodina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Průběžně (září - prosinec)</w:t>
            </w:r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A3A" w:rsidRPr="00FA568A" w:rsidRDefault="00A52A3A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</w:tr>
    </w:tbl>
    <w:p w:rsidR="000F17CE" w:rsidRPr="00CE5DBC" w:rsidRDefault="00342594" w:rsidP="00CE5DBC">
      <w:r w:rsidRPr="00FA568A">
        <w:br/>
      </w:r>
    </w:p>
    <w:p w:rsidR="00CE5DBC" w:rsidRPr="00CE5DBC" w:rsidRDefault="00CE5DBC" w:rsidP="00CE5DBC"/>
    <w:p w:rsidR="00F15EE1" w:rsidRPr="00FA568A" w:rsidRDefault="00F15EE1" w:rsidP="000F17CE">
      <w:pPr>
        <w:pStyle w:val="Nadpis1"/>
      </w:pPr>
      <w:bookmarkStart w:id="7" w:name="_Toc241836326"/>
      <w:r w:rsidRPr="00FA568A">
        <w:t>VIII. Spolupráce s institucemi</w:t>
      </w:r>
      <w:bookmarkEnd w:id="7"/>
    </w:p>
    <w:p w:rsidR="000F17CE" w:rsidRDefault="00F15EE1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t>Městský úřad Česká Třebová a OSPOD v České Třebové</w:t>
      </w:r>
      <w:r w:rsidR="000F17C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F17CE" w:rsidRDefault="00040B33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t>D</w:t>
      </w:r>
      <w:r w:rsidR="00F15EE1" w:rsidRPr="00FA568A">
        <w:rPr>
          <w:rFonts w:ascii="Times New Roman" w:hAnsi="Times New Roman" w:cs="Times New Roman"/>
          <w:sz w:val="24"/>
          <w:szCs w:val="24"/>
        </w:rPr>
        <w:t>ům</w:t>
      </w:r>
      <w:r w:rsidR="000F17CE">
        <w:rPr>
          <w:rFonts w:ascii="Times New Roman" w:hAnsi="Times New Roman" w:cs="Times New Roman"/>
          <w:sz w:val="24"/>
          <w:szCs w:val="24"/>
        </w:rPr>
        <w:t xml:space="preserve"> dětí a mládeže v České Třebové</w:t>
      </w:r>
    </w:p>
    <w:p w:rsidR="000F17CE" w:rsidRDefault="00F15EE1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lastRenderedPageBreak/>
        <w:t>Kulturní centrum v České Třebové</w:t>
      </w:r>
    </w:p>
    <w:p w:rsidR="000F17CE" w:rsidRDefault="00F15EE1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t>Policie ČR</w:t>
      </w:r>
    </w:p>
    <w:p w:rsidR="000F17CE" w:rsidRDefault="000F17CE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="00F15EE1" w:rsidRPr="00FA568A">
        <w:rPr>
          <w:rFonts w:ascii="Times New Roman" w:hAnsi="Times New Roman" w:cs="Times New Roman"/>
          <w:sz w:val="24"/>
          <w:szCs w:val="24"/>
        </w:rPr>
        <w:t>estátní instituce (Spol. SCIO, CERMAT)</w:t>
      </w:r>
    </w:p>
    <w:p w:rsidR="000F17CE" w:rsidRDefault="00F15EE1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t xml:space="preserve">Občanské sdružení Lidé mezi světy (Etika ve společnosti) </w:t>
      </w:r>
    </w:p>
    <w:p w:rsidR="00F15EE1" w:rsidRPr="00FA568A" w:rsidRDefault="00F15EE1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t>Řekni drogám ne (Partnerem je VZP)</w:t>
      </w:r>
    </w:p>
    <w:p w:rsidR="000F17CE" w:rsidRDefault="00F15EE1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t>Č</w:t>
      </w:r>
      <w:r w:rsidR="000F17CE">
        <w:rPr>
          <w:rFonts w:ascii="Times New Roman" w:hAnsi="Times New Roman" w:cs="Times New Roman"/>
          <w:sz w:val="24"/>
          <w:szCs w:val="24"/>
        </w:rPr>
        <w:t>eská asociace metodiků prevence</w:t>
      </w:r>
    </w:p>
    <w:p w:rsidR="00F15EE1" w:rsidRPr="00FA568A" w:rsidRDefault="00172E97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t>Český Červený kří</w:t>
      </w:r>
      <w:r w:rsidR="00D82C33" w:rsidRPr="00FA568A">
        <w:rPr>
          <w:rFonts w:ascii="Times New Roman" w:hAnsi="Times New Roman" w:cs="Times New Roman"/>
          <w:sz w:val="24"/>
          <w:szCs w:val="24"/>
        </w:rPr>
        <w:t>ž</w:t>
      </w:r>
      <w:r w:rsidR="0093641D" w:rsidRPr="00FA568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27995" w:rsidRPr="00FA568A" w:rsidRDefault="00B27995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</w:p>
    <w:p w:rsidR="00F15EE1" w:rsidRPr="00FA568A" w:rsidRDefault="00F15EE1" w:rsidP="000F17CE">
      <w:pPr>
        <w:pStyle w:val="Nadpis1"/>
      </w:pPr>
      <w:bookmarkStart w:id="8" w:name="_Toc241836327"/>
      <w:r w:rsidRPr="00FA568A">
        <w:t>IX. Doporučená literatura</w:t>
      </w:r>
      <w:bookmarkEnd w:id="8"/>
    </w:p>
    <w:p w:rsidR="00D830B2" w:rsidRPr="00FA568A" w:rsidRDefault="00F15EE1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t xml:space="preserve"> Nešpor, K.: Alkohol, drogy a vaše děti, </w:t>
      </w:r>
      <w:proofErr w:type="spellStart"/>
      <w:r w:rsidRPr="00FA568A">
        <w:rPr>
          <w:rFonts w:ascii="Times New Roman" w:hAnsi="Times New Roman" w:cs="Times New Roman"/>
          <w:sz w:val="24"/>
          <w:szCs w:val="24"/>
        </w:rPr>
        <w:t>Sportpropag</w:t>
      </w:r>
      <w:proofErr w:type="spellEnd"/>
      <w:r w:rsidRPr="00FA568A">
        <w:rPr>
          <w:rFonts w:ascii="Times New Roman" w:hAnsi="Times New Roman" w:cs="Times New Roman"/>
          <w:sz w:val="24"/>
          <w:szCs w:val="24"/>
        </w:rPr>
        <w:t>, Praha 2003</w:t>
      </w:r>
    </w:p>
    <w:p w:rsidR="00F15EE1" w:rsidRPr="00FA568A" w:rsidRDefault="000F17CE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15EE1" w:rsidRPr="00FA568A">
        <w:rPr>
          <w:rFonts w:ascii="Times New Roman" w:hAnsi="Times New Roman" w:cs="Times New Roman"/>
          <w:sz w:val="24"/>
          <w:szCs w:val="24"/>
        </w:rPr>
        <w:t xml:space="preserve">Nešpor, K.: Týká se to i mne, </w:t>
      </w:r>
      <w:proofErr w:type="spellStart"/>
      <w:r w:rsidR="00F15EE1" w:rsidRPr="00FA568A">
        <w:rPr>
          <w:rFonts w:ascii="Times New Roman" w:hAnsi="Times New Roman" w:cs="Times New Roman"/>
          <w:sz w:val="24"/>
          <w:szCs w:val="24"/>
        </w:rPr>
        <w:t>Sportpropag</w:t>
      </w:r>
      <w:proofErr w:type="spellEnd"/>
      <w:r w:rsidR="00F15EE1" w:rsidRPr="00FA568A">
        <w:rPr>
          <w:rFonts w:ascii="Times New Roman" w:hAnsi="Times New Roman" w:cs="Times New Roman"/>
          <w:sz w:val="24"/>
          <w:szCs w:val="24"/>
        </w:rPr>
        <w:t>, Praha 1992</w:t>
      </w:r>
    </w:p>
    <w:p w:rsidR="00F15EE1" w:rsidRPr="00FA568A" w:rsidRDefault="000F17CE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15EE1" w:rsidRPr="00FA568A">
        <w:rPr>
          <w:rFonts w:ascii="Times New Roman" w:hAnsi="Times New Roman" w:cs="Times New Roman"/>
          <w:sz w:val="24"/>
          <w:szCs w:val="24"/>
        </w:rPr>
        <w:t>Nešpor, K.: Vaše děti a návykové látky, Portál, Praha 2001</w:t>
      </w:r>
    </w:p>
    <w:p w:rsidR="00F15EE1" w:rsidRPr="00FA568A" w:rsidRDefault="000F17CE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5EE1" w:rsidRPr="00FA568A">
        <w:rPr>
          <w:rFonts w:ascii="Times New Roman" w:hAnsi="Times New Roman" w:cs="Times New Roman"/>
          <w:sz w:val="24"/>
          <w:szCs w:val="24"/>
        </w:rPr>
        <w:t>Csémy</w:t>
      </w:r>
      <w:proofErr w:type="spellEnd"/>
      <w:r w:rsidR="00F15EE1" w:rsidRPr="00FA568A">
        <w:rPr>
          <w:rFonts w:ascii="Times New Roman" w:hAnsi="Times New Roman" w:cs="Times New Roman"/>
          <w:sz w:val="24"/>
          <w:szCs w:val="24"/>
        </w:rPr>
        <w:t>, L.: Drogy a taneční scéna, SZÚ, Praha 2000</w:t>
      </w:r>
    </w:p>
    <w:p w:rsidR="00F15EE1" w:rsidRPr="00FA568A" w:rsidRDefault="000F17CE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15EE1" w:rsidRPr="00FA568A">
        <w:rPr>
          <w:rFonts w:ascii="Times New Roman" w:hAnsi="Times New Roman" w:cs="Times New Roman"/>
          <w:sz w:val="24"/>
          <w:szCs w:val="24"/>
        </w:rPr>
        <w:t xml:space="preserve">Novák, M.: Společnost, kultura a poruchy příjmu potravy, </w:t>
      </w:r>
      <w:proofErr w:type="spellStart"/>
      <w:r w:rsidR="00F15EE1" w:rsidRPr="00FA568A">
        <w:rPr>
          <w:rFonts w:ascii="Times New Roman" w:hAnsi="Times New Roman" w:cs="Times New Roman"/>
          <w:sz w:val="24"/>
          <w:szCs w:val="24"/>
        </w:rPr>
        <w:t>Cerm</w:t>
      </w:r>
      <w:proofErr w:type="spellEnd"/>
      <w:r w:rsidR="00F15EE1" w:rsidRPr="00FA568A">
        <w:rPr>
          <w:rFonts w:ascii="Times New Roman" w:hAnsi="Times New Roman" w:cs="Times New Roman"/>
          <w:sz w:val="24"/>
          <w:szCs w:val="24"/>
        </w:rPr>
        <w:t xml:space="preserve"> 2010</w:t>
      </w:r>
    </w:p>
    <w:p w:rsidR="00F15EE1" w:rsidRPr="00FA568A" w:rsidRDefault="000F17CE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F15EE1" w:rsidRPr="00FA568A">
        <w:rPr>
          <w:rFonts w:ascii="Times New Roman" w:hAnsi="Times New Roman" w:cs="Times New Roman"/>
          <w:sz w:val="24"/>
          <w:szCs w:val="24"/>
        </w:rPr>
        <w:t xml:space="preserve">Krch, Fr.: Mentální anorexie, Portál </w:t>
      </w:r>
    </w:p>
    <w:p w:rsidR="00D830B2" w:rsidRPr="00FA568A" w:rsidRDefault="000F17CE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F15EE1" w:rsidRPr="00FA568A">
        <w:rPr>
          <w:rFonts w:ascii="Times New Roman" w:hAnsi="Times New Roman" w:cs="Times New Roman"/>
          <w:sz w:val="24"/>
          <w:szCs w:val="24"/>
        </w:rPr>
        <w:t xml:space="preserve">Krch, Fr.: Bulimie – jak bojovat s přejídáním, </w:t>
      </w:r>
      <w:proofErr w:type="spellStart"/>
      <w:r w:rsidR="00F15EE1" w:rsidRPr="00FA568A">
        <w:rPr>
          <w:rFonts w:ascii="Times New Roman" w:hAnsi="Times New Roman" w:cs="Times New Roman"/>
          <w:sz w:val="24"/>
          <w:szCs w:val="24"/>
        </w:rPr>
        <w:t>Grada</w:t>
      </w:r>
      <w:proofErr w:type="spellEnd"/>
      <w:r w:rsidR="00F15EE1" w:rsidRPr="00FA568A">
        <w:rPr>
          <w:rFonts w:ascii="Times New Roman" w:hAnsi="Times New Roman" w:cs="Times New Roman"/>
          <w:sz w:val="24"/>
          <w:szCs w:val="24"/>
        </w:rPr>
        <w:t>, Praha 2003</w:t>
      </w:r>
    </w:p>
    <w:p w:rsidR="00D830B2" w:rsidRPr="00FA568A" w:rsidRDefault="000F17CE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F15EE1" w:rsidRPr="00FA568A">
        <w:rPr>
          <w:rFonts w:ascii="Times New Roman" w:hAnsi="Times New Roman" w:cs="Times New Roman"/>
          <w:sz w:val="24"/>
          <w:szCs w:val="24"/>
        </w:rPr>
        <w:t>Kolář, M.: Bolest šikanování, Portál, Praha 2001</w:t>
      </w:r>
    </w:p>
    <w:p w:rsidR="00D830B2" w:rsidRPr="00FA568A" w:rsidRDefault="000F17CE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F15EE1" w:rsidRPr="00FA568A">
        <w:rPr>
          <w:rFonts w:ascii="Times New Roman" w:hAnsi="Times New Roman" w:cs="Times New Roman"/>
          <w:sz w:val="24"/>
          <w:szCs w:val="24"/>
        </w:rPr>
        <w:t>Zpravodaj Sdružení přátel J. Foglara – Dětské oběti hracích automatů, č. 25,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830B2" w:rsidRPr="00FA568A">
        <w:rPr>
          <w:rFonts w:ascii="Times New Roman" w:hAnsi="Times New Roman" w:cs="Times New Roman"/>
          <w:sz w:val="24"/>
          <w:szCs w:val="24"/>
        </w:rPr>
        <w:t xml:space="preserve">únor </w:t>
      </w:r>
      <w:r w:rsidR="00F15EE1" w:rsidRPr="00FA568A">
        <w:rPr>
          <w:rFonts w:ascii="Times New Roman" w:hAnsi="Times New Roman" w:cs="Times New Roman"/>
          <w:sz w:val="24"/>
          <w:szCs w:val="24"/>
        </w:rPr>
        <w:t xml:space="preserve">1997   </w:t>
      </w:r>
    </w:p>
    <w:p w:rsidR="000F17CE" w:rsidRDefault="000F17CE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F15EE1" w:rsidRPr="00FA568A">
        <w:rPr>
          <w:rFonts w:ascii="Times New Roman" w:hAnsi="Times New Roman" w:cs="Times New Roman"/>
          <w:sz w:val="24"/>
          <w:szCs w:val="24"/>
        </w:rPr>
        <w:t xml:space="preserve">Nešpor, K.: Hazardní hra jako nemoc, Nakl. A. </w:t>
      </w:r>
      <w:proofErr w:type="spellStart"/>
      <w:r w:rsidR="00F15EE1" w:rsidRPr="00FA568A">
        <w:rPr>
          <w:rFonts w:ascii="Times New Roman" w:hAnsi="Times New Roman" w:cs="Times New Roman"/>
          <w:sz w:val="24"/>
          <w:szCs w:val="24"/>
        </w:rPr>
        <w:t>Krtilové</w:t>
      </w:r>
      <w:proofErr w:type="spellEnd"/>
      <w:r w:rsidR="00F15EE1" w:rsidRPr="00FA568A">
        <w:rPr>
          <w:rFonts w:ascii="Times New Roman" w:hAnsi="Times New Roman" w:cs="Times New Roman"/>
          <w:sz w:val="24"/>
          <w:szCs w:val="24"/>
        </w:rPr>
        <w:t xml:space="preserve"> 1994</w:t>
      </w:r>
    </w:p>
    <w:p w:rsidR="00D830B2" w:rsidRPr="00FA568A" w:rsidRDefault="00CE5DBC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F15EE1" w:rsidRPr="00FA568A">
        <w:rPr>
          <w:rFonts w:ascii="Times New Roman" w:hAnsi="Times New Roman" w:cs="Times New Roman"/>
          <w:sz w:val="24"/>
          <w:szCs w:val="24"/>
        </w:rPr>
        <w:t>Nešpor, K.: Jak překonat hazard, Portál 2001</w:t>
      </w:r>
    </w:p>
    <w:p w:rsidR="00AC3730" w:rsidRPr="00FA568A" w:rsidRDefault="00AC3730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</w:p>
    <w:p w:rsidR="00D830B2" w:rsidRPr="00FA568A" w:rsidRDefault="00D830B2" w:rsidP="000F17CE">
      <w:pPr>
        <w:pStyle w:val="Nadpis1"/>
      </w:pPr>
      <w:bookmarkStart w:id="9" w:name="_Toc241836328"/>
      <w:r w:rsidRPr="00FA568A">
        <w:t>X. Způsob hodnocení</w:t>
      </w:r>
      <w:bookmarkEnd w:id="9"/>
    </w:p>
    <w:p w:rsidR="00AC3730" w:rsidRPr="00FA568A" w:rsidRDefault="00D830B2" w:rsidP="000F17CE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33A60" w:rsidRPr="00FA568A">
        <w:rPr>
          <w:rFonts w:ascii="Times New Roman" w:hAnsi="Times New Roman" w:cs="Times New Roman"/>
          <w:sz w:val="24"/>
          <w:szCs w:val="24"/>
        </w:rPr>
        <w:t xml:space="preserve">Hodnocení </w:t>
      </w:r>
      <w:r w:rsidRPr="00FA568A">
        <w:rPr>
          <w:rFonts w:ascii="Times New Roman" w:hAnsi="Times New Roman" w:cs="Times New Roman"/>
          <w:sz w:val="24"/>
          <w:szCs w:val="24"/>
        </w:rPr>
        <w:t>PP</w:t>
      </w:r>
      <w:r w:rsidR="00233A60" w:rsidRPr="00FA568A">
        <w:rPr>
          <w:rFonts w:ascii="Times New Roman" w:hAnsi="Times New Roman" w:cs="Times New Roman"/>
          <w:sz w:val="24"/>
          <w:szCs w:val="24"/>
        </w:rPr>
        <w:t>Š</w:t>
      </w:r>
      <w:r w:rsidRPr="00FA568A">
        <w:rPr>
          <w:rFonts w:ascii="Times New Roman" w:hAnsi="Times New Roman" w:cs="Times New Roman"/>
          <w:sz w:val="24"/>
          <w:szCs w:val="24"/>
        </w:rPr>
        <w:t xml:space="preserve"> bude prováděno průběžně během školního roku na základě informativních záznamů metodika prevence o realizovaných aktivitách v průběhu školního roku. </w:t>
      </w:r>
      <w:r w:rsidRPr="00FA568A">
        <w:rPr>
          <w:rFonts w:ascii="Times New Roman" w:hAnsi="Times New Roman" w:cs="Times New Roman"/>
          <w:sz w:val="24"/>
          <w:szCs w:val="24"/>
        </w:rPr>
        <w:br/>
        <w:t xml:space="preserve">            Z dalších postupů lze uvést dotazníkové šetření, pozorování chování ž</w:t>
      </w:r>
      <w:r w:rsidR="00233A60" w:rsidRPr="00FA568A">
        <w:rPr>
          <w:rFonts w:ascii="Times New Roman" w:hAnsi="Times New Roman" w:cs="Times New Roman"/>
          <w:sz w:val="24"/>
          <w:szCs w:val="24"/>
        </w:rPr>
        <w:t xml:space="preserve">áků a rozbor </w:t>
      </w:r>
      <w:r w:rsidR="00233A60" w:rsidRPr="00FA568A">
        <w:rPr>
          <w:rFonts w:ascii="Times New Roman" w:hAnsi="Times New Roman" w:cs="Times New Roman"/>
          <w:sz w:val="24"/>
          <w:szCs w:val="24"/>
        </w:rPr>
        <w:lastRenderedPageBreak/>
        <w:t xml:space="preserve">efektivity dopadu </w:t>
      </w:r>
      <w:r w:rsidRPr="00FA568A">
        <w:rPr>
          <w:rFonts w:ascii="Times New Roman" w:hAnsi="Times New Roman" w:cs="Times New Roman"/>
          <w:sz w:val="24"/>
          <w:szCs w:val="24"/>
        </w:rPr>
        <w:t>PP</w:t>
      </w:r>
      <w:r w:rsidR="00233A60" w:rsidRPr="00FA568A">
        <w:rPr>
          <w:rFonts w:ascii="Times New Roman" w:hAnsi="Times New Roman" w:cs="Times New Roman"/>
          <w:sz w:val="24"/>
          <w:szCs w:val="24"/>
        </w:rPr>
        <w:t>Š</w:t>
      </w:r>
      <w:r w:rsidR="003E75B2" w:rsidRPr="00FA568A">
        <w:rPr>
          <w:rFonts w:ascii="Times New Roman" w:hAnsi="Times New Roman" w:cs="Times New Roman"/>
          <w:sz w:val="24"/>
          <w:szCs w:val="24"/>
        </w:rPr>
        <w:t>, p</w:t>
      </w:r>
      <w:r w:rsidR="00B00890" w:rsidRPr="00FA568A">
        <w:rPr>
          <w:rFonts w:ascii="Times New Roman" w:hAnsi="Times New Roman" w:cs="Times New Roman"/>
          <w:sz w:val="24"/>
          <w:szCs w:val="24"/>
        </w:rPr>
        <w:t xml:space="preserve">řičemž veškeré záznamy o dosahu naplnění jsou vedeny u metodika prevence v rámci listinné formy i ve formě systému evidence preventivních aktivit a deníku metodika prevence. </w:t>
      </w:r>
      <w:r w:rsidR="00233A60" w:rsidRPr="00FA568A">
        <w:rPr>
          <w:rFonts w:ascii="Times New Roman" w:hAnsi="Times New Roman" w:cs="Times New Roman"/>
          <w:sz w:val="24"/>
          <w:szCs w:val="24"/>
        </w:rPr>
        <w:t xml:space="preserve">Hodnocení dosažené náplně </w:t>
      </w:r>
      <w:r w:rsidRPr="00FA568A">
        <w:rPr>
          <w:rFonts w:ascii="Times New Roman" w:hAnsi="Times New Roman" w:cs="Times New Roman"/>
          <w:sz w:val="24"/>
          <w:szCs w:val="24"/>
        </w:rPr>
        <w:t>PP</w:t>
      </w:r>
      <w:r w:rsidR="00233A60" w:rsidRPr="00FA568A">
        <w:rPr>
          <w:rFonts w:ascii="Times New Roman" w:hAnsi="Times New Roman" w:cs="Times New Roman"/>
          <w:sz w:val="24"/>
          <w:szCs w:val="24"/>
        </w:rPr>
        <w:t>Š</w:t>
      </w:r>
      <w:r w:rsidRPr="00FA568A">
        <w:rPr>
          <w:rFonts w:ascii="Times New Roman" w:hAnsi="Times New Roman" w:cs="Times New Roman"/>
          <w:sz w:val="24"/>
          <w:szCs w:val="24"/>
        </w:rPr>
        <w:t xml:space="preserve"> bude uvedeno ve Výroční zprávě </w:t>
      </w:r>
      <w:r w:rsidR="000F17CE">
        <w:rPr>
          <w:rFonts w:ascii="Times New Roman" w:hAnsi="Times New Roman" w:cs="Times New Roman"/>
          <w:sz w:val="24"/>
          <w:szCs w:val="24"/>
        </w:rPr>
        <w:t>š</w:t>
      </w:r>
      <w:r w:rsidR="00BB65D7" w:rsidRPr="00FA568A">
        <w:rPr>
          <w:rFonts w:ascii="Times New Roman" w:hAnsi="Times New Roman" w:cs="Times New Roman"/>
          <w:sz w:val="24"/>
          <w:szCs w:val="24"/>
        </w:rPr>
        <w:t>koly za školní rok 202</w:t>
      </w:r>
      <w:r w:rsidR="0074004B" w:rsidRPr="00FA568A">
        <w:rPr>
          <w:rFonts w:ascii="Times New Roman" w:hAnsi="Times New Roman" w:cs="Times New Roman"/>
          <w:sz w:val="24"/>
          <w:szCs w:val="24"/>
        </w:rPr>
        <w:t>6</w:t>
      </w:r>
      <w:r w:rsidR="00BB65D7" w:rsidRPr="00FA568A">
        <w:rPr>
          <w:rFonts w:ascii="Times New Roman" w:hAnsi="Times New Roman" w:cs="Times New Roman"/>
          <w:sz w:val="24"/>
          <w:szCs w:val="24"/>
        </w:rPr>
        <w:t>/202</w:t>
      </w:r>
      <w:r w:rsidR="0074004B" w:rsidRPr="00FA568A">
        <w:rPr>
          <w:rFonts w:ascii="Times New Roman" w:hAnsi="Times New Roman" w:cs="Times New Roman"/>
          <w:sz w:val="24"/>
          <w:szCs w:val="24"/>
        </w:rPr>
        <w:t>7</w:t>
      </w:r>
      <w:r w:rsidR="00AC3730" w:rsidRPr="00FA568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830B2" w:rsidRPr="00FA568A" w:rsidRDefault="00AC3730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br/>
      </w:r>
      <w:r w:rsidRPr="00FA568A">
        <w:rPr>
          <w:rFonts w:ascii="Times New Roman" w:hAnsi="Times New Roman" w:cs="Times New Roman"/>
          <w:sz w:val="24"/>
          <w:szCs w:val="24"/>
        </w:rPr>
        <w:br/>
      </w:r>
      <w:r w:rsidRPr="00FA568A">
        <w:rPr>
          <w:rFonts w:ascii="Times New Roman" w:hAnsi="Times New Roman" w:cs="Times New Roman"/>
          <w:sz w:val="24"/>
          <w:szCs w:val="24"/>
        </w:rPr>
        <w:br/>
      </w:r>
    </w:p>
    <w:p w:rsidR="00D830B2" w:rsidRPr="00FA568A" w:rsidRDefault="00D830B2" w:rsidP="000F17CE">
      <w:pPr>
        <w:pStyle w:val="Nadpis1"/>
      </w:pPr>
      <w:bookmarkStart w:id="10" w:name="_Toc241836329"/>
      <w:r w:rsidRPr="00FA568A">
        <w:t>XI. Závěr</w:t>
      </w:r>
      <w:bookmarkEnd w:id="10"/>
    </w:p>
    <w:p w:rsidR="00611CA9" w:rsidRPr="00FA568A" w:rsidRDefault="00D830B2" w:rsidP="000F17CE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611CA9" w:rsidRPr="00FA568A">
        <w:rPr>
          <w:rFonts w:ascii="Times New Roman" w:hAnsi="Times New Roman" w:cs="Times New Roman"/>
          <w:sz w:val="24"/>
          <w:szCs w:val="24"/>
        </w:rPr>
        <w:t>Preventivní program školy (PPŠ) je základním a stěžejním nástrojem prevence rizikového chování na naší škole, a proto je závazným dokumentem pro všechny jeho účastníky. Jeho cílem je naplňování stanovených preventivních cílů a aktivní zapojení pedagogických pracovníků i žáků do realizace jeho záměrů. Důležitým principem je propojení individuálního i skupinového působení, podpora informovanosti a rozvoj dovedností, které žáci využijí v každodenním životě.</w:t>
      </w:r>
      <w:r w:rsidR="000F17C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11CA9" w:rsidRPr="00FA568A" w:rsidRDefault="00611CA9" w:rsidP="000F17CE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t>Škola bude i nadále nabízet žákům smysluplné možnosti trávení volného času (viz Příloha</w:t>
      </w:r>
      <w:r w:rsidR="006A7466" w:rsidRPr="00FA568A">
        <w:rPr>
          <w:rFonts w:ascii="Times New Roman" w:hAnsi="Times New Roman" w:cs="Times New Roman"/>
          <w:sz w:val="24"/>
          <w:szCs w:val="24"/>
        </w:rPr>
        <w:br/>
      </w:r>
      <w:r w:rsidRPr="00FA568A">
        <w:rPr>
          <w:rFonts w:ascii="Times New Roman" w:hAnsi="Times New Roman" w:cs="Times New Roman"/>
          <w:sz w:val="24"/>
          <w:szCs w:val="24"/>
        </w:rPr>
        <w:t>č. 1) a pokračovat ve spolupráci se všemi výše uvedenými institucemi a organizacemi.</w:t>
      </w:r>
    </w:p>
    <w:p w:rsidR="00611CA9" w:rsidRPr="00FA568A" w:rsidRDefault="00611CA9" w:rsidP="000F17CE">
      <w:pPr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t>Úspěšné naplňování cílů preventivního programu bude ovlivňováno řadou vnějších faktorů, zejména společenským a ekonomickým vývojem, případným výskytem infekčních onemocnění či dalších mimořádných situací. Současně bude škola pokračovat v podpoře úspěšné integrace žáků s odlišným mateřským jazykem, včetně žáků z Ukrajiny, a vytvářet podmínky pro jejich bezproblémové začlenění do školního kolektivu.</w:t>
      </w:r>
    </w:p>
    <w:p w:rsidR="00611CA9" w:rsidRPr="00FA568A" w:rsidRDefault="00611CA9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</w:p>
    <w:p w:rsidR="008D7F01" w:rsidRPr="00FA568A" w:rsidRDefault="00D830B2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t>Česká Třebová,</w:t>
      </w:r>
      <w:r w:rsidR="00FF4E09" w:rsidRPr="00FA568A">
        <w:rPr>
          <w:rFonts w:ascii="Times New Roman" w:hAnsi="Times New Roman" w:cs="Times New Roman"/>
          <w:sz w:val="24"/>
          <w:szCs w:val="24"/>
        </w:rPr>
        <w:t xml:space="preserve"> 21. 9. 2026</w:t>
      </w:r>
      <w:r w:rsidR="00927CEB" w:rsidRPr="00FA568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  <w:r w:rsidR="00233A60" w:rsidRPr="00FA568A">
        <w:rPr>
          <w:rFonts w:ascii="Times New Roman" w:hAnsi="Times New Roman" w:cs="Times New Roman"/>
          <w:sz w:val="24"/>
          <w:szCs w:val="24"/>
        </w:rPr>
        <w:t>Mgr. R. Hraba</w:t>
      </w:r>
      <w:r w:rsidR="00B00890" w:rsidRPr="00FA568A">
        <w:rPr>
          <w:rFonts w:ascii="Times New Roman" w:hAnsi="Times New Roman" w:cs="Times New Roman"/>
          <w:sz w:val="24"/>
          <w:szCs w:val="24"/>
        </w:rPr>
        <w:t>l</w:t>
      </w:r>
      <w:r w:rsidR="00680881" w:rsidRPr="00FA568A">
        <w:rPr>
          <w:rFonts w:ascii="Times New Roman" w:hAnsi="Times New Roman" w:cs="Times New Roman"/>
          <w:sz w:val="24"/>
          <w:szCs w:val="24"/>
        </w:rPr>
        <w:br/>
      </w:r>
      <w:r w:rsidR="00680881" w:rsidRPr="00FA568A">
        <w:rPr>
          <w:rFonts w:ascii="Times New Roman" w:hAnsi="Times New Roman" w:cs="Times New Roman"/>
          <w:sz w:val="24"/>
          <w:szCs w:val="24"/>
        </w:rPr>
        <w:br/>
      </w:r>
    </w:p>
    <w:p w:rsidR="000F17CE" w:rsidRDefault="000F17CE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</w:p>
    <w:p w:rsidR="00065E17" w:rsidRDefault="00065E17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</w:p>
    <w:p w:rsidR="00065E17" w:rsidRDefault="00065E17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</w:p>
    <w:p w:rsidR="00065E17" w:rsidRDefault="00065E17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</w:p>
    <w:p w:rsidR="00065E17" w:rsidRDefault="00065E17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</w:p>
    <w:p w:rsidR="00065E17" w:rsidRDefault="00065E17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</w:p>
    <w:p w:rsidR="00065E17" w:rsidRDefault="00065E17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</w:p>
    <w:p w:rsidR="00D830B2" w:rsidRPr="00FA568A" w:rsidRDefault="00A3634A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lastRenderedPageBreak/>
        <w:t>Příloha č. 1</w:t>
      </w:r>
      <w:r w:rsidR="00172E97" w:rsidRPr="00FA568A">
        <w:rPr>
          <w:rFonts w:ascii="Times New Roman" w:hAnsi="Times New Roman" w:cs="Times New Roman"/>
          <w:sz w:val="24"/>
          <w:szCs w:val="24"/>
        </w:rPr>
        <w:br/>
      </w:r>
      <w:r w:rsidR="00172E97" w:rsidRPr="00FA568A">
        <w:rPr>
          <w:rFonts w:ascii="Times New Roman" w:hAnsi="Times New Roman" w:cs="Times New Roman"/>
          <w:sz w:val="24"/>
          <w:szCs w:val="24"/>
        </w:rPr>
        <w:br/>
      </w:r>
      <w:r w:rsidR="00172E97" w:rsidRPr="00FA568A">
        <w:rPr>
          <w:rFonts w:ascii="Times New Roman" w:hAnsi="Times New Roman" w:cs="Times New Roman"/>
          <w:sz w:val="24"/>
          <w:szCs w:val="24"/>
        </w:rPr>
        <w:br/>
      </w:r>
      <w:r w:rsidR="00D830B2" w:rsidRPr="00FA568A">
        <w:rPr>
          <w:rFonts w:ascii="Times New Roman" w:hAnsi="Times New Roman" w:cs="Times New Roman"/>
          <w:sz w:val="24"/>
          <w:szCs w:val="24"/>
        </w:rPr>
        <w:t>Přehled volnočasových aktivit nabízených školou</w:t>
      </w:r>
      <w:r w:rsidR="00616765" w:rsidRPr="00FA568A">
        <w:rPr>
          <w:rFonts w:ascii="Times New Roman" w:hAnsi="Times New Roman" w:cs="Times New Roman"/>
          <w:sz w:val="24"/>
          <w:szCs w:val="24"/>
        </w:rPr>
        <w:t xml:space="preserve"> a aktivit nabízených </w:t>
      </w:r>
      <w:r w:rsidR="00D830B2" w:rsidRPr="00FA568A">
        <w:rPr>
          <w:rFonts w:ascii="Times New Roman" w:hAnsi="Times New Roman" w:cs="Times New Roman"/>
          <w:sz w:val="24"/>
          <w:szCs w:val="24"/>
        </w:rPr>
        <w:t xml:space="preserve"> </w:t>
      </w:r>
      <w:r w:rsidR="00616765" w:rsidRPr="00FA568A">
        <w:rPr>
          <w:rFonts w:ascii="Times New Roman" w:hAnsi="Times New Roman" w:cs="Times New Roman"/>
          <w:sz w:val="24"/>
          <w:szCs w:val="24"/>
        </w:rPr>
        <w:br/>
        <w:t>ve spolupráci s DDM Česká Třebová</w:t>
      </w:r>
      <w:r w:rsidR="00D830B2" w:rsidRPr="00FA568A">
        <w:rPr>
          <w:rFonts w:ascii="Times New Roman" w:hAnsi="Times New Roman" w:cs="Times New Roman"/>
          <w:sz w:val="24"/>
          <w:szCs w:val="24"/>
        </w:rPr>
        <w:br/>
      </w:r>
      <w:r w:rsidR="00D830B2" w:rsidRPr="00FA568A">
        <w:rPr>
          <w:rFonts w:ascii="Times New Roman" w:hAnsi="Times New Roman" w:cs="Times New Roman"/>
          <w:sz w:val="24"/>
          <w:szCs w:val="24"/>
        </w:rPr>
        <w:br/>
      </w:r>
      <w:r w:rsidR="00D830B2" w:rsidRPr="00FA568A">
        <w:rPr>
          <w:rFonts w:ascii="Times New Roman" w:hAnsi="Times New Roman" w:cs="Times New Roman"/>
          <w:sz w:val="24"/>
          <w:szCs w:val="24"/>
        </w:rPr>
        <w:br/>
      </w:r>
      <w:r w:rsidR="000F17CE">
        <w:rPr>
          <w:rFonts w:ascii="Times New Roman" w:hAnsi="Times New Roman" w:cs="Times New Roman"/>
          <w:sz w:val="24"/>
          <w:szCs w:val="24"/>
        </w:rPr>
        <w:t xml:space="preserve">1. </w:t>
      </w:r>
      <w:r w:rsidR="00D830B2" w:rsidRPr="00FA568A">
        <w:rPr>
          <w:rFonts w:ascii="Times New Roman" w:hAnsi="Times New Roman" w:cs="Times New Roman"/>
          <w:sz w:val="24"/>
          <w:szCs w:val="24"/>
        </w:rPr>
        <w:t>Stupeň: Výtvarná výchova</w:t>
      </w:r>
      <w:r w:rsidR="00D830B2" w:rsidRPr="00FA568A">
        <w:rPr>
          <w:rFonts w:ascii="Times New Roman" w:hAnsi="Times New Roman" w:cs="Times New Roman"/>
          <w:sz w:val="24"/>
          <w:szCs w:val="24"/>
        </w:rPr>
        <w:br/>
        <w:t xml:space="preserve">        </w:t>
      </w:r>
      <w:r w:rsidR="004F7907" w:rsidRPr="00FA568A">
        <w:rPr>
          <w:rFonts w:ascii="Times New Roman" w:hAnsi="Times New Roman" w:cs="Times New Roman"/>
          <w:sz w:val="24"/>
          <w:szCs w:val="24"/>
        </w:rPr>
        <w:t xml:space="preserve">     </w:t>
      </w:r>
      <w:r w:rsidR="00E72AB0">
        <w:rPr>
          <w:rFonts w:ascii="Times New Roman" w:hAnsi="Times New Roman" w:cs="Times New Roman"/>
          <w:sz w:val="24"/>
          <w:szCs w:val="24"/>
        </w:rPr>
        <w:t xml:space="preserve">    </w:t>
      </w:r>
      <w:r w:rsidR="00E21BAC" w:rsidRPr="00FA568A">
        <w:rPr>
          <w:rFonts w:ascii="Times New Roman" w:hAnsi="Times New Roman" w:cs="Times New Roman"/>
          <w:sz w:val="24"/>
          <w:szCs w:val="24"/>
        </w:rPr>
        <w:t>Gymnastika</w:t>
      </w:r>
      <w:r w:rsidR="00D830B2" w:rsidRPr="00FA568A">
        <w:rPr>
          <w:rFonts w:ascii="Times New Roman" w:hAnsi="Times New Roman" w:cs="Times New Roman"/>
          <w:sz w:val="24"/>
          <w:szCs w:val="24"/>
        </w:rPr>
        <w:br/>
      </w:r>
      <w:r w:rsidR="006F5897" w:rsidRPr="00FA568A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E72AB0">
        <w:rPr>
          <w:rFonts w:ascii="Times New Roman" w:hAnsi="Times New Roman" w:cs="Times New Roman"/>
          <w:sz w:val="24"/>
          <w:szCs w:val="24"/>
        </w:rPr>
        <w:t xml:space="preserve">    </w:t>
      </w:r>
      <w:r w:rsidR="006F5897" w:rsidRPr="00FA568A">
        <w:rPr>
          <w:rFonts w:ascii="Times New Roman" w:hAnsi="Times New Roman" w:cs="Times New Roman"/>
          <w:sz w:val="24"/>
          <w:szCs w:val="24"/>
        </w:rPr>
        <w:t>Klub deskových her</w:t>
      </w:r>
      <w:r w:rsidR="00616765" w:rsidRPr="00FA568A">
        <w:rPr>
          <w:rFonts w:ascii="Times New Roman" w:hAnsi="Times New Roman" w:cs="Times New Roman"/>
          <w:sz w:val="24"/>
          <w:szCs w:val="24"/>
        </w:rPr>
        <w:br/>
        <w:t xml:space="preserve">             </w:t>
      </w:r>
      <w:r w:rsidR="00E72AB0"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="00616765" w:rsidRPr="00FA568A">
        <w:rPr>
          <w:rFonts w:ascii="Times New Roman" w:hAnsi="Times New Roman" w:cs="Times New Roman"/>
          <w:sz w:val="24"/>
          <w:szCs w:val="24"/>
        </w:rPr>
        <w:t>Jogínci</w:t>
      </w:r>
      <w:proofErr w:type="spellEnd"/>
      <w:r w:rsidR="004947D2" w:rsidRPr="00FA568A">
        <w:rPr>
          <w:rFonts w:ascii="Times New Roman" w:hAnsi="Times New Roman" w:cs="Times New Roman"/>
          <w:sz w:val="24"/>
          <w:szCs w:val="24"/>
        </w:rPr>
        <w:br/>
        <w:t xml:space="preserve">             </w:t>
      </w:r>
      <w:r w:rsidR="00E72AB0"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="00971E54" w:rsidRPr="00FA568A">
        <w:rPr>
          <w:rFonts w:ascii="Times New Roman" w:hAnsi="Times New Roman" w:cs="Times New Roman"/>
          <w:sz w:val="24"/>
          <w:szCs w:val="24"/>
        </w:rPr>
        <w:t>Knížkohrátky</w:t>
      </w:r>
      <w:proofErr w:type="spellEnd"/>
      <w:r w:rsidR="00971E54" w:rsidRPr="00FA568A">
        <w:rPr>
          <w:rFonts w:ascii="Times New Roman" w:hAnsi="Times New Roman" w:cs="Times New Roman"/>
          <w:sz w:val="24"/>
          <w:szCs w:val="24"/>
        </w:rPr>
        <w:t xml:space="preserve"> /</w:t>
      </w:r>
      <w:r w:rsidR="004947D2" w:rsidRPr="00FA568A">
        <w:rPr>
          <w:rFonts w:ascii="Times New Roman" w:hAnsi="Times New Roman" w:cs="Times New Roman"/>
          <w:sz w:val="24"/>
          <w:szCs w:val="24"/>
        </w:rPr>
        <w:t>pro zlepšení čtenářské gramotnosti/</w:t>
      </w:r>
      <w:r w:rsidR="00D830B2" w:rsidRPr="00FA568A">
        <w:rPr>
          <w:rFonts w:ascii="Times New Roman" w:hAnsi="Times New Roman" w:cs="Times New Roman"/>
          <w:sz w:val="24"/>
          <w:szCs w:val="24"/>
        </w:rPr>
        <w:br/>
        <w:t xml:space="preserve">        </w:t>
      </w:r>
    </w:p>
    <w:p w:rsidR="00F83943" w:rsidRPr="00FA568A" w:rsidRDefault="000F17CE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E21BAC" w:rsidRPr="00FA568A">
        <w:rPr>
          <w:rFonts w:ascii="Times New Roman" w:hAnsi="Times New Roman" w:cs="Times New Roman"/>
          <w:sz w:val="24"/>
          <w:szCs w:val="24"/>
        </w:rPr>
        <w:t xml:space="preserve">Stupeň: </w:t>
      </w:r>
      <w:r w:rsidR="004C3FE6" w:rsidRPr="00FA568A">
        <w:rPr>
          <w:rFonts w:ascii="Times New Roman" w:hAnsi="Times New Roman" w:cs="Times New Roman"/>
          <w:sz w:val="24"/>
          <w:szCs w:val="24"/>
        </w:rPr>
        <w:t>Š</w:t>
      </w:r>
      <w:r w:rsidR="00F83943" w:rsidRPr="00FA568A">
        <w:rPr>
          <w:rFonts w:ascii="Times New Roman" w:hAnsi="Times New Roman" w:cs="Times New Roman"/>
          <w:sz w:val="24"/>
          <w:szCs w:val="24"/>
        </w:rPr>
        <w:t>kolní knihovna</w:t>
      </w:r>
      <w:r w:rsidR="00472835" w:rsidRPr="00FA568A">
        <w:rPr>
          <w:rFonts w:ascii="Times New Roman" w:hAnsi="Times New Roman" w:cs="Times New Roman"/>
          <w:sz w:val="24"/>
          <w:szCs w:val="24"/>
        </w:rPr>
        <w:t xml:space="preserve"> </w:t>
      </w:r>
      <w:r w:rsidR="00F83943" w:rsidRPr="00FA568A">
        <w:rPr>
          <w:rFonts w:ascii="Times New Roman" w:hAnsi="Times New Roman" w:cs="Times New Roman"/>
          <w:sz w:val="24"/>
          <w:szCs w:val="24"/>
        </w:rPr>
        <w:t xml:space="preserve">/ v rámci </w:t>
      </w:r>
      <w:r w:rsidR="00472835" w:rsidRPr="00FA568A">
        <w:rPr>
          <w:rFonts w:ascii="Times New Roman" w:hAnsi="Times New Roman" w:cs="Times New Roman"/>
          <w:sz w:val="24"/>
          <w:szCs w:val="24"/>
        </w:rPr>
        <w:t>výpůjční doby pro zlepšení čtenářské gramotnosti</w:t>
      </w:r>
      <w:r w:rsidR="00F83943" w:rsidRPr="00FA568A">
        <w:rPr>
          <w:rFonts w:ascii="Times New Roman" w:hAnsi="Times New Roman" w:cs="Times New Roman"/>
          <w:sz w:val="24"/>
          <w:szCs w:val="24"/>
        </w:rPr>
        <w:t xml:space="preserve">/ </w:t>
      </w:r>
      <w:r w:rsidR="00A608B0" w:rsidRPr="00FA568A">
        <w:rPr>
          <w:rFonts w:ascii="Times New Roman" w:hAnsi="Times New Roman" w:cs="Times New Roman"/>
          <w:sz w:val="24"/>
          <w:szCs w:val="24"/>
        </w:rPr>
        <w:br/>
      </w:r>
      <w:r w:rsidR="00E72AB0">
        <w:rPr>
          <w:rFonts w:ascii="Times New Roman" w:hAnsi="Times New Roman" w:cs="Times New Roman"/>
          <w:sz w:val="24"/>
          <w:szCs w:val="24"/>
        </w:rPr>
        <w:t xml:space="preserve">   </w:t>
      </w:r>
      <w:r w:rsidR="00A608B0" w:rsidRPr="00FA568A">
        <w:rPr>
          <w:rFonts w:ascii="Times New Roman" w:hAnsi="Times New Roman" w:cs="Times New Roman"/>
          <w:sz w:val="24"/>
          <w:szCs w:val="24"/>
        </w:rPr>
        <w:t xml:space="preserve">              Kopaná pro každého </w:t>
      </w:r>
      <w:r w:rsidR="00D72136" w:rsidRPr="00FA568A">
        <w:rPr>
          <w:rFonts w:ascii="Times New Roman" w:hAnsi="Times New Roman" w:cs="Times New Roman"/>
          <w:sz w:val="24"/>
          <w:szCs w:val="24"/>
        </w:rPr>
        <w:br/>
      </w:r>
      <w:r w:rsidR="00E72AB0">
        <w:rPr>
          <w:rFonts w:ascii="Times New Roman" w:hAnsi="Times New Roman" w:cs="Times New Roman"/>
          <w:sz w:val="24"/>
          <w:szCs w:val="24"/>
        </w:rPr>
        <w:t xml:space="preserve">   </w:t>
      </w:r>
      <w:r w:rsidR="00D72136" w:rsidRPr="00FA568A">
        <w:rPr>
          <w:rFonts w:ascii="Times New Roman" w:hAnsi="Times New Roman" w:cs="Times New Roman"/>
          <w:sz w:val="24"/>
          <w:szCs w:val="24"/>
        </w:rPr>
        <w:t xml:space="preserve">              Šipky</w:t>
      </w:r>
      <w:r w:rsidR="00D72136" w:rsidRPr="00FA568A">
        <w:rPr>
          <w:rFonts w:ascii="Times New Roman" w:hAnsi="Times New Roman" w:cs="Times New Roman"/>
          <w:sz w:val="24"/>
          <w:szCs w:val="24"/>
        </w:rPr>
        <w:br/>
      </w:r>
      <w:r w:rsidR="00E72AB0">
        <w:rPr>
          <w:rFonts w:ascii="Times New Roman" w:hAnsi="Times New Roman" w:cs="Times New Roman"/>
          <w:sz w:val="24"/>
          <w:szCs w:val="24"/>
        </w:rPr>
        <w:t xml:space="preserve">   </w:t>
      </w:r>
      <w:r w:rsidR="00D72136" w:rsidRPr="00FA568A">
        <w:rPr>
          <w:rFonts w:ascii="Times New Roman" w:hAnsi="Times New Roman" w:cs="Times New Roman"/>
          <w:sz w:val="24"/>
          <w:szCs w:val="24"/>
        </w:rPr>
        <w:t xml:space="preserve">              </w:t>
      </w:r>
      <w:proofErr w:type="spellStart"/>
      <w:r w:rsidR="00D72136" w:rsidRPr="00FA568A">
        <w:rPr>
          <w:rFonts w:ascii="Times New Roman" w:hAnsi="Times New Roman" w:cs="Times New Roman"/>
          <w:sz w:val="24"/>
          <w:szCs w:val="24"/>
        </w:rPr>
        <w:t>Florball</w:t>
      </w:r>
      <w:proofErr w:type="spellEnd"/>
    </w:p>
    <w:p w:rsidR="004947D2" w:rsidRPr="00FA568A" w:rsidRDefault="004947D2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</w:p>
    <w:p w:rsidR="004947D2" w:rsidRPr="00FA568A" w:rsidRDefault="004947D2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</w:p>
    <w:p w:rsidR="00F83943" w:rsidRPr="00FA568A" w:rsidRDefault="00F83943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t xml:space="preserve">          </w:t>
      </w:r>
      <w:r w:rsidR="00E21BAC" w:rsidRPr="00FA568A">
        <w:rPr>
          <w:rFonts w:ascii="Times New Roman" w:hAnsi="Times New Roman" w:cs="Times New Roman"/>
          <w:sz w:val="24"/>
          <w:szCs w:val="24"/>
        </w:rPr>
        <w:t xml:space="preserve"> </w:t>
      </w:r>
      <w:r w:rsidRPr="00FA568A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E72AB0" w:rsidRDefault="00D830B2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A568A">
        <w:rPr>
          <w:rFonts w:ascii="Times New Roman" w:hAnsi="Times New Roman" w:cs="Times New Roman"/>
          <w:sz w:val="24"/>
          <w:szCs w:val="24"/>
        </w:rPr>
        <w:br/>
      </w:r>
      <w:r w:rsidRPr="00FA568A">
        <w:rPr>
          <w:rFonts w:ascii="Times New Roman" w:hAnsi="Times New Roman" w:cs="Times New Roman"/>
          <w:sz w:val="24"/>
          <w:szCs w:val="24"/>
        </w:rPr>
        <w:br/>
      </w:r>
    </w:p>
    <w:p w:rsidR="00E72AB0" w:rsidRDefault="00E72AB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065E17" w:rsidRDefault="00065E17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Příloha č. 2 </w:t>
      </w:r>
    </w:p>
    <w:p w:rsidR="00065E17" w:rsidRDefault="00065E17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</w:p>
    <w:p w:rsidR="00047BF7" w:rsidRPr="00FA568A" w:rsidRDefault="00065E17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047BF7" w:rsidRPr="00FA568A">
        <w:rPr>
          <w:rFonts w:ascii="Times New Roman" w:hAnsi="Times New Roman" w:cs="Times New Roman"/>
          <w:sz w:val="24"/>
          <w:szCs w:val="24"/>
        </w:rPr>
        <w:t>chválená koncepce realizace preventivních programů</w:t>
      </w:r>
      <w:r w:rsidR="00E27C4A" w:rsidRPr="00FA568A">
        <w:rPr>
          <w:rFonts w:ascii="Times New Roman" w:hAnsi="Times New Roman" w:cs="Times New Roman"/>
          <w:sz w:val="24"/>
          <w:szCs w:val="24"/>
        </w:rPr>
        <w:t xml:space="preserve"> pro měsíce září až prosinec 202</w:t>
      </w:r>
      <w:r w:rsidR="003C2914" w:rsidRPr="00FA568A">
        <w:rPr>
          <w:rFonts w:ascii="Times New Roman" w:hAnsi="Times New Roman" w:cs="Times New Roman"/>
          <w:sz w:val="24"/>
          <w:szCs w:val="24"/>
        </w:rPr>
        <w:t>6</w:t>
      </w:r>
    </w:p>
    <w:p w:rsidR="00047BF7" w:rsidRPr="00FA568A" w:rsidRDefault="00047BF7" w:rsidP="00FA56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0643" w:type="dxa"/>
        <w:tblInd w:w="-49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396"/>
        <w:gridCol w:w="3622"/>
        <w:gridCol w:w="1418"/>
        <w:gridCol w:w="850"/>
        <w:gridCol w:w="851"/>
        <w:gridCol w:w="1276"/>
        <w:gridCol w:w="1230"/>
      </w:tblGrid>
      <w:tr w:rsidR="00047BF7" w:rsidRPr="00FA568A" w:rsidTr="003254BC">
        <w:trPr>
          <w:trHeight w:val="382"/>
        </w:trPr>
        <w:tc>
          <w:tcPr>
            <w:tcW w:w="1396" w:type="dxa"/>
            <w:shd w:val="clear" w:color="auto" w:fill="auto"/>
            <w:vAlign w:val="center"/>
          </w:tcPr>
          <w:p w:rsidR="00047BF7" w:rsidRPr="00FA568A" w:rsidRDefault="00047BF7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DATUM REALIZACE</w:t>
            </w:r>
          </w:p>
          <w:p w:rsidR="00047BF7" w:rsidRPr="00FA568A" w:rsidRDefault="00047BF7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2" w:type="dxa"/>
            <w:shd w:val="clear" w:color="auto" w:fill="auto"/>
            <w:vAlign w:val="center"/>
          </w:tcPr>
          <w:p w:rsidR="00047BF7" w:rsidRPr="00FA568A" w:rsidRDefault="00047BF7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PROGRAM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47BF7" w:rsidRPr="00FA568A" w:rsidRDefault="00047BF7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ROČNÍK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47BF7" w:rsidRPr="00FA568A" w:rsidRDefault="00047BF7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TŘÍDA</w:t>
            </w:r>
          </w:p>
        </w:tc>
        <w:tc>
          <w:tcPr>
            <w:tcW w:w="851" w:type="dxa"/>
            <w:vAlign w:val="center"/>
          </w:tcPr>
          <w:p w:rsidR="00047BF7" w:rsidRPr="00FA568A" w:rsidRDefault="00047BF7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POČET HODIN</w:t>
            </w:r>
          </w:p>
        </w:tc>
        <w:tc>
          <w:tcPr>
            <w:tcW w:w="1276" w:type="dxa"/>
            <w:vAlign w:val="center"/>
          </w:tcPr>
          <w:p w:rsidR="00047BF7" w:rsidRPr="00FA568A" w:rsidRDefault="00047BF7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LEKTOR</w:t>
            </w:r>
          </w:p>
          <w:p w:rsidR="00047BF7" w:rsidRPr="00FA568A" w:rsidRDefault="00047BF7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shd w:val="clear" w:color="auto" w:fill="auto"/>
            <w:vAlign w:val="center"/>
          </w:tcPr>
          <w:p w:rsidR="00047BF7" w:rsidRPr="00FA568A" w:rsidRDefault="00047BF7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CENA</w:t>
            </w:r>
          </w:p>
          <w:p w:rsidR="00047BF7" w:rsidRPr="00FA568A" w:rsidRDefault="00047BF7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BF7" w:rsidRPr="00FA568A" w:rsidTr="003254BC">
        <w:trPr>
          <w:trHeight w:val="382"/>
        </w:trPr>
        <w:tc>
          <w:tcPr>
            <w:tcW w:w="1396" w:type="dxa"/>
            <w:shd w:val="clear" w:color="auto" w:fill="auto"/>
            <w:vAlign w:val="bottom"/>
          </w:tcPr>
          <w:p w:rsidR="00047BF7" w:rsidRPr="00FA568A" w:rsidRDefault="00B27D5C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11.11.202</w:t>
            </w:r>
            <w:r w:rsidR="00D775B5" w:rsidRPr="00FA568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22" w:type="dxa"/>
            <w:shd w:val="clear" w:color="auto" w:fill="auto"/>
            <w:vAlign w:val="bottom"/>
          </w:tcPr>
          <w:p w:rsidR="00047BF7" w:rsidRPr="00FA568A" w:rsidRDefault="00B27D5C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Kamaráda mít, kamarádem být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047BF7" w:rsidRPr="00FA568A" w:rsidRDefault="00047BF7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:rsidR="00047BF7" w:rsidRPr="00FA568A" w:rsidRDefault="00B27D5C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1. A</w:t>
            </w:r>
          </w:p>
        </w:tc>
        <w:tc>
          <w:tcPr>
            <w:tcW w:w="851" w:type="dxa"/>
          </w:tcPr>
          <w:p w:rsidR="00047BF7" w:rsidRPr="00FA568A" w:rsidRDefault="00B27D5C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br/>
              <w:t>2</w:t>
            </w:r>
          </w:p>
        </w:tc>
        <w:tc>
          <w:tcPr>
            <w:tcW w:w="1276" w:type="dxa"/>
          </w:tcPr>
          <w:p w:rsidR="00047BF7" w:rsidRPr="00FA568A" w:rsidRDefault="00B27D5C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Ida  Kadlecová</w:t>
            </w:r>
            <w:proofErr w:type="gramEnd"/>
            <w:r w:rsidRPr="00FA56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30" w:type="dxa"/>
            <w:shd w:val="clear" w:color="auto" w:fill="auto"/>
            <w:vAlign w:val="bottom"/>
          </w:tcPr>
          <w:p w:rsidR="00047BF7" w:rsidRPr="00FA568A" w:rsidRDefault="00B27D5C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 xml:space="preserve">2 600,- </w:t>
            </w:r>
          </w:p>
        </w:tc>
      </w:tr>
      <w:tr w:rsidR="00B27D5C" w:rsidRPr="00FA568A" w:rsidTr="00B27D5C">
        <w:trPr>
          <w:trHeight w:val="382"/>
        </w:trPr>
        <w:tc>
          <w:tcPr>
            <w:tcW w:w="1396" w:type="dxa"/>
            <w:shd w:val="clear" w:color="auto" w:fill="auto"/>
            <w:vAlign w:val="bottom"/>
          </w:tcPr>
          <w:p w:rsidR="00B27D5C" w:rsidRPr="00FA568A" w:rsidRDefault="00606405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11.11.202</w:t>
            </w:r>
            <w:r w:rsidR="00D775B5" w:rsidRPr="00FA568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22" w:type="dxa"/>
            <w:shd w:val="clear" w:color="auto" w:fill="auto"/>
            <w:vAlign w:val="bottom"/>
          </w:tcPr>
          <w:p w:rsidR="00B27D5C" w:rsidRPr="00FA568A" w:rsidRDefault="00D775B5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Kamaráda mít, Kamarádem být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B27D5C" w:rsidRPr="00FA568A" w:rsidRDefault="00B27D5C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:rsidR="00B27D5C" w:rsidRPr="00FA568A" w:rsidRDefault="00B27D5C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1. B</w:t>
            </w:r>
          </w:p>
        </w:tc>
        <w:tc>
          <w:tcPr>
            <w:tcW w:w="851" w:type="dxa"/>
          </w:tcPr>
          <w:p w:rsidR="00B27D5C" w:rsidRPr="00FA568A" w:rsidRDefault="00B27D5C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br/>
              <w:t>2</w:t>
            </w:r>
          </w:p>
        </w:tc>
        <w:tc>
          <w:tcPr>
            <w:tcW w:w="1276" w:type="dxa"/>
          </w:tcPr>
          <w:p w:rsidR="00B27D5C" w:rsidRPr="00FA568A" w:rsidRDefault="00B27D5C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Ida  Kadlecová</w:t>
            </w:r>
            <w:proofErr w:type="gramEnd"/>
            <w:r w:rsidRPr="00FA56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30" w:type="dxa"/>
            <w:shd w:val="clear" w:color="auto" w:fill="auto"/>
          </w:tcPr>
          <w:p w:rsidR="00B27D5C" w:rsidRPr="00FA568A" w:rsidRDefault="00B27D5C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 xml:space="preserve">2 600,- </w:t>
            </w:r>
          </w:p>
        </w:tc>
      </w:tr>
      <w:tr w:rsidR="00B27D5C" w:rsidRPr="00FA568A" w:rsidTr="00B27D5C">
        <w:trPr>
          <w:trHeight w:val="382"/>
        </w:trPr>
        <w:tc>
          <w:tcPr>
            <w:tcW w:w="1396" w:type="dxa"/>
            <w:shd w:val="clear" w:color="auto" w:fill="auto"/>
            <w:vAlign w:val="bottom"/>
          </w:tcPr>
          <w:p w:rsidR="00B27D5C" w:rsidRPr="00FA568A" w:rsidRDefault="00D775B5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46F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23.9.2026</w:t>
            </w:r>
          </w:p>
        </w:tc>
        <w:tc>
          <w:tcPr>
            <w:tcW w:w="3622" w:type="dxa"/>
            <w:shd w:val="clear" w:color="auto" w:fill="auto"/>
            <w:vAlign w:val="bottom"/>
          </w:tcPr>
          <w:p w:rsidR="00B27D5C" w:rsidRPr="00FA568A" w:rsidRDefault="00D775B5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Jsme parta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B27D5C" w:rsidRPr="00FA568A" w:rsidRDefault="00B27D5C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:rsidR="00B27D5C" w:rsidRPr="00FA568A" w:rsidRDefault="00B27D5C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2. A</w:t>
            </w:r>
          </w:p>
        </w:tc>
        <w:tc>
          <w:tcPr>
            <w:tcW w:w="851" w:type="dxa"/>
          </w:tcPr>
          <w:p w:rsidR="00B27D5C" w:rsidRPr="00FA568A" w:rsidRDefault="00B27D5C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br/>
              <w:t>2</w:t>
            </w:r>
          </w:p>
        </w:tc>
        <w:tc>
          <w:tcPr>
            <w:tcW w:w="1276" w:type="dxa"/>
          </w:tcPr>
          <w:p w:rsidR="00B27D5C" w:rsidRPr="00FA568A" w:rsidRDefault="00B27D5C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Ida  Kadlecová</w:t>
            </w:r>
            <w:proofErr w:type="gramEnd"/>
            <w:r w:rsidRPr="00FA56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30" w:type="dxa"/>
            <w:shd w:val="clear" w:color="auto" w:fill="auto"/>
          </w:tcPr>
          <w:p w:rsidR="00B27D5C" w:rsidRPr="00FA568A" w:rsidRDefault="00B27D5C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 xml:space="preserve">2 600,- </w:t>
            </w:r>
          </w:p>
        </w:tc>
      </w:tr>
      <w:tr w:rsidR="00B27D5C" w:rsidRPr="00FA568A" w:rsidTr="00B27D5C">
        <w:trPr>
          <w:trHeight w:val="382"/>
        </w:trPr>
        <w:tc>
          <w:tcPr>
            <w:tcW w:w="1396" w:type="dxa"/>
            <w:shd w:val="clear" w:color="auto" w:fill="auto"/>
            <w:vAlign w:val="bottom"/>
          </w:tcPr>
          <w:p w:rsidR="00B27D5C" w:rsidRPr="00FA568A" w:rsidRDefault="00D775B5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46F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23.9.2026</w:t>
            </w:r>
          </w:p>
        </w:tc>
        <w:tc>
          <w:tcPr>
            <w:tcW w:w="3622" w:type="dxa"/>
            <w:shd w:val="clear" w:color="auto" w:fill="auto"/>
            <w:vAlign w:val="bottom"/>
          </w:tcPr>
          <w:p w:rsidR="00B27D5C" w:rsidRPr="00FA568A" w:rsidRDefault="00D775B5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Jsme parta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B27D5C" w:rsidRPr="00FA568A" w:rsidRDefault="00B27D5C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:rsidR="00B27D5C" w:rsidRPr="00FA568A" w:rsidRDefault="00B27D5C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2. B</w:t>
            </w:r>
          </w:p>
        </w:tc>
        <w:tc>
          <w:tcPr>
            <w:tcW w:w="851" w:type="dxa"/>
          </w:tcPr>
          <w:p w:rsidR="00B27D5C" w:rsidRPr="00FA568A" w:rsidRDefault="00B27D5C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br/>
              <w:t>2</w:t>
            </w:r>
          </w:p>
        </w:tc>
        <w:tc>
          <w:tcPr>
            <w:tcW w:w="1276" w:type="dxa"/>
          </w:tcPr>
          <w:p w:rsidR="00B27D5C" w:rsidRPr="00FA568A" w:rsidRDefault="00B27D5C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Ida  Kadlecová</w:t>
            </w:r>
            <w:proofErr w:type="gramEnd"/>
            <w:r w:rsidRPr="00FA56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30" w:type="dxa"/>
            <w:shd w:val="clear" w:color="auto" w:fill="auto"/>
          </w:tcPr>
          <w:p w:rsidR="00B27D5C" w:rsidRPr="00FA568A" w:rsidRDefault="00B27D5C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 xml:space="preserve">2 600,- </w:t>
            </w:r>
          </w:p>
        </w:tc>
      </w:tr>
      <w:tr w:rsidR="00B27D5C" w:rsidRPr="00FA568A" w:rsidTr="00B27D5C">
        <w:trPr>
          <w:trHeight w:val="382"/>
        </w:trPr>
        <w:tc>
          <w:tcPr>
            <w:tcW w:w="1396" w:type="dxa"/>
            <w:shd w:val="clear" w:color="auto" w:fill="auto"/>
            <w:vAlign w:val="bottom"/>
          </w:tcPr>
          <w:p w:rsidR="00B27D5C" w:rsidRPr="005846FE" w:rsidRDefault="00D775B5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bookmarkStart w:id="11" w:name="_GoBack" w:colFirst="0" w:colLast="0"/>
            <w:r w:rsidRPr="005846F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16.9.2026</w:t>
            </w:r>
          </w:p>
        </w:tc>
        <w:tc>
          <w:tcPr>
            <w:tcW w:w="3622" w:type="dxa"/>
            <w:shd w:val="clear" w:color="auto" w:fill="auto"/>
            <w:vAlign w:val="bottom"/>
          </w:tcPr>
          <w:p w:rsidR="00B27D5C" w:rsidRPr="00FA568A" w:rsidRDefault="00D775B5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Jsme tým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B27D5C" w:rsidRPr="00FA568A" w:rsidRDefault="00B27D5C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:rsidR="00B27D5C" w:rsidRPr="00FA568A" w:rsidRDefault="00B27D5C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3. A</w:t>
            </w:r>
          </w:p>
        </w:tc>
        <w:tc>
          <w:tcPr>
            <w:tcW w:w="851" w:type="dxa"/>
          </w:tcPr>
          <w:p w:rsidR="00B27D5C" w:rsidRPr="00FA568A" w:rsidRDefault="00B27D5C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br/>
              <w:t>2</w:t>
            </w:r>
          </w:p>
        </w:tc>
        <w:tc>
          <w:tcPr>
            <w:tcW w:w="1276" w:type="dxa"/>
          </w:tcPr>
          <w:p w:rsidR="00B27D5C" w:rsidRPr="00FA568A" w:rsidRDefault="00B27D5C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Ida  Kadlecová</w:t>
            </w:r>
            <w:proofErr w:type="gramEnd"/>
            <w:r w:rsidRPr="00FA56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30" w:type="dxa"/>
            <w:shd w:val="clear" w:color="auto" w:fill="auto"/>
          </w:tcPr>
          <w:p w:rsidR="00B27D5C" w:rsidRPr="00FA568A" w:rsidRDefault="00B27D5C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 xml:space="preserve">2 600,- </w:t>
            </w:r>
          </w:p>
        </w:tc>
      </w:tr>
      <w:tr w:rsidR="00B27D5C" w:rsidRPr="00FA568A" w:rsidTr="00B27D5C">
        <w:trPr>
          <w:trHeight w:val="382"/>
        </w:trPr>
        <w:tc>
          <w:tcPr>
            <w:tcW w:w="1396" w:type="dxa"/>
            <w:shd w:val="clear" w:color="auto" w:fill="auto"/>
            <w:vAlign w:val="bottom"/>
          </w:tcPr>
          <w:p w:rsidR="00B27D5C" w:rsidRPr="005846FE" w:rsidRDefault="00D775B5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846F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16.9.2026</w:t>
            </w:r>
          </w:p>
        </w:tc>
        <w:tc>
          <w:tcPr>
            <w:tcW w:w="3622" w:type="dxa"/>
            <w:shd w:val="clear" w:color="auto" w:fill="auto"/>
            <w:vAlign w:val="bottom"/>
          </w:tcPr>
          <w:p w:rsidR="00B27D5C" w:rsidRPr="00FA568A" w:rsidRDefault="00D775B5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Jsme tým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B27D5C" w:rsidRPr="00FA568A" w:rsidRDefault="00B27D5C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:rsidR="00B27D5C" w:rsidRPr="00FA568A" w:rsidRDefault="00B27D5C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3. B</w:t>
            </w:r>
          </w:p>
        </w:tc>
        <w:tc>
          <w:tcPr>
            <w:tcW w:w="851" w:type="dxa"/>
          </w:tcPr>
          <w:p w:rsidR="00B27D5C" w:rsidRPr="00FA568A" w:rsidRDefault="00B27D5C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br/>
              <w:t>2</w:t>
            </w:r>
          </w:p>
        </w:tc>
        <w:tc>
          <w:tcPr>
            <w:tcW w:w="1276" w:type="dxa"/>
          </w:tcPr>
          <w:p w:rsidR="00B27D5C" w:rsidRPr="00FA568A" w:rsidRDefault="00B27D5C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Ida  Kadlecová</w:t>
            </w:r>
            <w:proofErr w:type="gramEnd"/>
            <w:r w:rsidRPr="00FA56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30" w:type="dxa"/>
            <w:shd w:val="clear" w:color="auto" w:fill="auto"/>
          </w:tcPr>
          <w:p w:rsidR="00B27D5C" w:rsidRPr="00FA568A" w:rsidRDefault="00B27D5C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 xml:space="preserve">2 600,- </w:t>
            </w:r>
          </w:p>
        </w:tc>
      </w:tr>
      <w:bookmarkEnd w:id="11"/>
      <w:tr w:rsidR="00B27D5C" w:rsidRPr="00FA568A" w:rsidTr="00B27D5C">
        <w:trPr>
          <w:trHeight w:val="382"/>
        </w:trPr>
        <w:tc>
          <w:tcPr>
            <w:tcW w:w="1396" w:type="dxa"/>
            <w:shd w:val="clear" w:color="auto" w:fill="auto"/>
            <w:vAlign w:val="bottom"/>
          </w:tcPr>
          <w:p w:rsidR="00B27D5C" w:rsidRPr="00FA568A" w:rsidRDefault="00D775B5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13.10.2026</w:t>
            </w:r>
          </w:p>
        </w:tc>
        <w:tc>
          <w:tcPr>
            <w:tcW w:w="3622" w:type="dxa"/>
            <w:shd w:val="clear" w:color="auto" w:fill="auto"/>
            <w:vAlign w:val="bottom"/>
          </w:tcPr>
          <w:p w:rsidR="00B27D5C" w:rsidRPr="00FA568A" w:rsidRDefault="00D775B5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 xml:space="preserve">Plavba po on-line moři 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B27D5C" w:rsidRPr="00FA568A" w:rsidRDefault="00B27D5C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:rsidR="00B27D5C" w:rsidRPr="00FA568A" w:rsidRDefault="00B27D5C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4. A</w:t>
            </w:r>
          </w:p>
        </w:tc>
        <w:tc>
          <w:tcPr>
            <w:tcW w:w="851" w:type="dxa"/>
          </w:tcPr>
          <w:p w:rsidR="00B27D5C" w:rsidRPr="00FA568A" w:rsidRDefault="00B27D5C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br/>
              <w:t>2</w:t>
            </w:r>
          </w:p>
        </w:tc>
        <w:tc>
          <w:tcPr>
            <w:tcW w:w="1276" w:type="dxa"/>
          </w:tcPr>
          <w:p w:rsidR="00B27D5C" w:rsidRPr="00FA568A" w:rsidRDefault="00B27D5C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Ida  Kadlecová</w:t>
            </w:r>
            <w:proofErr w:type="gramEnd"/>
            <w:r w:rsidRPr="00FA56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30" w:type="dxa"/>
            <w:shd w:val="clear" w:color="auto" w:fill="auto"/>
          </w:tcPr>
          <w:p w:rsidR="00B27D5C" w:rsidRPr="00FA568A" w:rsidRDefault="00B27D5C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 xml:space="preserve">2 600,- </w:t>
            </w:r>
          </w:p>
        </w:tc>
      </w:tr>
      <w:tr w:rsidR="00B27D5C" w:rsidRPr="00FA568A" w:rsidTr="00B27D5C">
        <w:trPr>
          <w:trHeight w:val="382"/>
        </w:trPr>
        <w:tc>
          <w:tcPr>
            <w:tcW w:w="1396" w:type="dxa"/>
            <w:shd w:val="clear" w:color="auto" w:fill="auto"/>
            <w:vAlign w:val="bottom"/>
          </w:tcPr>
          <w:p w:rsidR="00B27D5C" w:rsidRPr="00FA568A" w:rsidRDefault="00D775B5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13.10.2026</w:t>
            </w:r>
          </w:p>
        </w:tc>
        <w:tc>
          <w:tcPr>
            <w:tcW w:w="3622" w:type="dxa"/>
            <w:shd w:val="clear" w:color="auto" w:fill="auto"/>
            <w:vAlign w:val="bottom"/>
          </w:tcPr>
          <w:p w:rsidR="00B27D5C" w:rsidRPr="00FA568A" w:rsidRDefault="00D775B5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Plavba po on-line moři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B27D5C" w:rsidRPr="00FA568A" w:rsidRDefault="00B27D5C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:rsidR="00B27D5C" w:rsidRPr="00FA568A" w:rsidRDefault="00B27D5C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4. B</w:t>
            </w:r>
          </w:p>
        </w:tc>
        <w:tc>
          <w:tcPr>
            <w:tcW w:w="851" w:type="dxa"/>
          </w:tcPr>
          <w:p w:rsidR="00B27D5C" w:rsidRPr="00FA568A" w:rsidRDefault="00B27D5C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br/>
              <w:t>2</w:t>
            </w:r>
          </w:p>
        </w:tc>
        <w:tc>
          <w:tcPr>
            <w:tcW w:w="1276" w:type="dxa"/>
          </w:tcPr>
          <w:p w:rsidR="00B27D5C" w:rsidRPr="00FA568A" w:rsidRDefault="00B27D5C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Ida  Kadlecová</w:t>
            </w:r>
            <w:proofErr w:type="gramEnd"/>
            <w:r w:rsidRPr="00FA56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30" w:type="dxa"/>
            <w:shd w:val="clear" w:color="auto" w:fill="auto"/>
          </w:tcPr>
          <w:p w:rsidR="00B27D5C" w:rsidRPr="00FA568A" w:rsidRDefault="00B27D5C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 xml:space="preserve">2 600,- </w:t>
            </w:r>
          </w:p>
        </w:tc>
      </w:tr>
      <w:tr w:rsidR="00B27D5C" w:rsidRPr="00FA568A" w:rsidTr="00B27D5C">
        <w:trPr>
          <w:trHeight w:val="382"/>
        </w:trPr>
        <w:tc>
          <w:tcPr>
            <w:tcW w:w="1396" w:type="dxa"/>
            <w:shd w:val="clear" w:color="auto" w:fill="auto"/>
            <w:vAlign w:val="bottom"/>
          </w:tcPr>
          <w:p w:rsidR="00B27D5C" w:rsidRPr="00FA568A" w:rsidRDefault="00D775B5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2.12.2026</w:t>
            </w:r>
          </w:p>
        </w:tc>
        <w:tc>
          <w:tcPr>
            <w:tcW w:w="3622" w:type="dxa"/>
            <w:shd w:val="clear" w:color="auto" w:fill="auto"/>
            <w:vAlign w:val="bottom"/>
          </w:tcPr>
          <w:p w:rsidR="00B27D5C" w:rsidRPr="00FA568A" w:rsidRDefault="00D775B5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 xml:space="preserve">Říkat ano, říkat ne 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B27D5C" w:rsidRPr="00FA568A" w:rsidRDefault="00B27D5C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:rsidR="00B27D5C" w:rsidRPr="00FA568A" w:rsidRDefault="00B27D5C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5. A</w:t>
            </w:r>
          </w:p>
        </w:tc>
        <w:tc>
          <w:tcPr>
            <w:tcW w:w="851" w:type="dxa"/>
          </w:tcPr>
          <w:p w:rsidR="00B27D5C" w:rsidRPr="00FA568A" w:rsidRDefault="00B27D5C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br/>
              <w:t>2</w:t>
            </w:r>
          </w:p>
        </w:tc>
        <w:tc>
          <w:tcPr>
            <w:tcW w:w="1276" w:type="dxa"/>
          </w:tcPr>
          <w:p w:rsidR="00B27D5C" w:rsidRPr="00FA568A" w:rsidRDefault="00B27D5C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Ida  Kadlecová</w:t>
            </w:r>
            <w:proofErr w:type="gramEnd"/>
            <w:r w:rsidRPr="00FA56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30" w:type="dxa"/>
            <w:shd w:val="clear" w:color="auto" w:fill="auto"/>
          </w:tcPr>
          <w:p w:rsidR="00B27D5C" w:rsidRPr="00FA568A" w:rsidRDefault="00B27D5C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 xml:space="preserve">2 600,- </w:t>
            </w:r>
          </w:p>
        </w:tc>
      </w:tr>
      <w:tr w:rsidR="00B27D5C" w:rsidRPr="00FA568A" w:rsidTr="00B27D5C">
        <w:trPr>
          <w:trHeight w:val="382"/>
        </w:trPr>
        <w:tc>
          <w:tcPr>
            <w:tcW w:w="1396" w:type="dxa"/>
            <w:shd w:val="clear" w:color="auto" w:fill="auto"/>
            <w:vAlign w:val="bottom"/>
          </w:tcPr>
          <w:p w:rsidR="00B27D5C" w:rsidRPr="00FA568A" w:rsidRDefault="00D775B5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2.12.2026</w:t>
            </w:r>
          </w:p>
        </w:tc>
        <w:tc>
          <w:tcPr>
            <w:tcW w:w="3622" w:type="dxa"/>
            <w:shd w:val="clear" w:color="auto" w:fill="auto"/>
            <w:vAlign w:val="bottom"/>
          </w:tcPr>
          <w:p w:rsidR="00B27D5C" w:rsidRPr="00FA568A" w:rsidRDefault="00D775B5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Říkat ano, říkat ne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B27D5C" w:rsidRPr="00FA568A" w:rsidRDefault="00B27D5C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:rsidR="00B27D5C" w:rsidRPr="00FA568A" w:rsidRDefault="00B27D5C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5. B</w:t>
            </w:r>
          </w:p>
        </w:tc>
        <w:tc>
          <w:tcPr>
            <w:tcW w:w="851" w:type="dxa"/>
          </w:tcPr>
          <w:p w:rsidR="00B27D5C" w:rsidRPr="00FA568A" w:rsidRDefault="00B27D5C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br/>
              <w:t>2</w:t>
            </w:r>
          </w:p>
        </w:tc>
        <w:tc>
          <w:tcPr>
            <w:tcW w:w="1276" w:type="dxa"/>
          </w:tcPr>
          <w:p w:rsidR="00B27D5C" w:rsidRPr="00FA568A" w:rsidRDefault="00B27D5C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Ida  Kadlecová</w:t>
            </w:r>
            <w:proofErr w:type="gramEnd"/>
            <w:r w:rsidRPr="00FA56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30" w:type="dxa"/>
            <w:shd w:val="clear" w:color="auto" w:fill="auto"/>
          </w:tcPr>
          <w:p w:rsidR="00B27D5C" w:rsidRPr="00FA568A" w:rsidRDefault="00B27D5C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 xml:space="preserve">2 600,- </w:t>
            </w:r>
          </w:p>
        </w:tc>
      </w:tr>
      <w:tr w:rsidR="00B27D5C" w:rsidRPr="00FA568A" w:rsidTr="00B27D5C">
        <w:trPr>
          <w:trHeight w:val="382"/>
        </w:trPr>
        <w:tc>
          <w:tcPr>
            <w:tcW w:w="1396" w:type="dxa"/>
            <w:shd w:val="clear" w:color="auto" w:fill="auto"/>
            <w:vAlign w:val="bottom"/>
          </w:tcPr>
          <w:p w:rsidR="00B27D5C" w:rsidRPr="00FA568A" w:rsidRDefault="00D775B5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23.10.2026</w:t>
            </w:r>
          </w:p>
        </w:tc>
        <w:tc>
          <w:tcPr>
            <w:tcW w:w="3622" w:type="dxa"/>
            <w:shd w:val="clear" w:color="auto" w:fill="auto"/>
            <w:vAlign w:val="bottom"/>
          </w:tcPr>
          <w:p w:rsidR="00B27D5C" w:rsidRPr="00FA568A" w:rsidRDefault="00D775B5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Program proti šikaně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B27D5C" w:rsidRPr="00FA568A" w:rsidRDefault="00B27D5C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:rsidR="00B27D5C" w:rsidRPr="00FA568A" w:rsidRDefault="00B27D5C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6. A</w:t>
            </w:r>
          </w:p>
        </w:tc>
        <w:tc>
          <w:tcPr>
            <w:tcW w:w="851" w:type="dxa"/>
          </w:tcPr>
          <w:p w:rsidR="00B27D5C" w:rsidRPr="00FA568A" w:rsidRDefault="00B27D5C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br/>
              <w:t>2</w:t>
            </w:r>
          </w:p>
        </w:tc>
        <w:tc>
          <w:tcPr>
            <w:tcW w:w="1276" w:type="dxa"/>
          </w:tcPr>
          <w:p w:rsidR="00B27D5C" w:rsidRPr="00FA568A" w:rsidRDefault="00B27D5C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Petr Kadlec</w:t>
            </w:r>
          </w:p>
        </w:tc>
        <w:tc>
          <w:tcPr>
            <w:tcW w:w="1230" w:type="dxa"/>
            <w:shd w:val="clear" w:color="auto" w:fill="auto"/>
          </w:tcPr>
          <w:p w:rsidR="00B27D5C" w:rsidRPr="00FA568A" w:rsidRDefault="00B27D5C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 xml:space="preserve">2 600,- </w:t>
            </w:r>
          </w:p>
        </w:tc>
      </w:tr>
      <w:tr w:rsidR="00B27D5C" w:rsidRPr="00FA568A" w:rsidTr="00B27D5C">
        <w:trPr>
          <w:trHeight w:val="382"/>
        </w:trPr>
        <w:tc>
          <w:tcPr>
            <w:tcW w:w="1396" w:type="dxa"/>
            <w:shd w:val="clear" w:color="auto" w:fill="auto"/>
            <w:vAlign w:val="bottom"/>
          </w:tcPr>
          <w:p w:rsidR="00B27D5C" w:rsidRPr="00FA568A" w:rsidRDefault="00D775B5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23.10</w:t>
            </w:r>
            <w:r w:rsidR="00D72136" w:rsidRPr="00FA568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3622" w:type="dxa"/>
            <w:shd w:val="clear" w:color="auto" w:fill="auto"/>
            <w:vAlign w:val="bottom"/>
          </w:tcPr>
          <w:p w:rsidR="00B27D5C" w:rsidRPr="00FA568A" w:rsidRDefault="00D775B5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Program proti šikaně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B27D5C" w:rsidRPr="00FA568A" w:rsidRDefault="00B27D5C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:rsidR="00B27D5C" w:rsidRPr="00FA568A" w:rsidRDefault="00B27D5C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6. B</w:t>
            </w:r>
          </w:p>
        </w:tc>
        <w:tc>
          <w:tcPr>
            <w:tcW w:w="851" w:type="dxa"/>
          </w:tcPr>
          <w:p w:rsidR="00B27D5C" w:rsidRPr="00FA568A" w:rsidRDefault="00B27D5C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br/>
              <w:t>2</w:t>
            </w:r>
          </w:p>
        </w:tc>
        <w:tc>
          <w:tcPr>
            <w:tcW w:w="1276" w:type="dxa"/>
          </w:tcPr>
          <w:p w:rsidR="00B27D5C" w:rsidRPr="00FA568A" w:rsidRDefault="00B27D5C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Petr Kadlec</w:t>
            </w:r>
          </w:p>
        </w:tc>
        <w:tc>
          <w:tcPr>
            <w:tcW w:w="1230" w:type="dxa"/>
            <w:shd w:val="clear" w:color="auto" w:fill="auto"/>
          </w:tcPr>
          <w:p w:rsidR="00B27D5C" w:rsidRPr="00FA568A" w:rsidRDefault="00B27D5C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 xml:space="preserve">2 600,- </w:t>
            </w:r>
          </w:p>
        </w:tc>
      </w:tr>
      <w:tr w:rsidR="00B27D5C" w:rsidRPr="00FA568A" w:rsidTr="00B27D5C">
        <w:trPr>
          <w:trHeight w:val="382"/>
        </w:trPr>
        <w:tc>
          <w:tcPr>
            <w:tcW w:w="1396" w:type="dxa"/>
            <w:shd w:val="clear" w:color="auto" w:fill="auto"/>
            <w:vAlign w:val="bottom"/>
          </w:tcPr>
          <w:p w:rsidR="00B27D5C" w:rsidRPr="00FA568A" w:rsidRDefault="00E20CB4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3.11</w:t>
            </w:r>
            <w:r w:rsidR="00D775B5" w:rsidRPr="00FA568A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3622" w:type="dxa"/>
            <w:shd w:val="clear" w:color="auto" w:fill="auto"/>
            <w:vAlign w:val="bottom"/>
          </w:tcPr>
          <w:p w:rsidR="00B27D5C" w:rsidRPr="00FA568A" w:rsidRDefault="00D775B5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Skrytá nebezpečí internetu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B27D5C" w:rsidRPr="00FA568A" w:rsidRDefault="00B27D5C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:rsidR="00B27D5C" w:rsidRPr="00FA568A" w:rsidRDefault="00B27D5C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7. A</w:t>
            </w:r>
          </w:p>
        </w:tc>
        <w:tc>
          <w:tcPr>
            <w:tcW w:w="851" w:type="dxa"/>
          </w:tcPr>
          <w:p w:rsidR="00B27D5C" w:rsidRPr="00FA568A" w:rsidRDefault="00B27D5C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br/>
              <w:t>2</w:t>
            </w:r>
          </w:p>
        </w:tc>
        <w:tc>
          <w:tcPr>
            <w:tcW w:w="1276" w:type="dxa"/>
          </w:tcPr>
          <w:p w:rsidR="00B27D5C" w:rsidRPr="00FA568A" w:rsidRDefault="00B27D5C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Petr Kadlec</w:t>
            </w:r>
          </w:p>
        </w:tc>
        <w:tc>
          <w:tcPr>
            <w:tcW w:w="1230" w:type="dxa"/>
            <w:shd w:val="clear" w:color="auto" w:fill="auto"/>
          </w:tcPr>
          <w:p w:rsidR="00B27D5C" w:rsidRPr="00FA568A" w:rsidRDefault="00B27D5C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 xml:space="preserve">2 600,- </w:t>
            </w:r>
          </w:p>
        </w:tc>
      </w:tr>
      <w:tr w:rsidR="00B27D5C" w:rsidRPr="00FA568A" w:rsidTr="00B27D5C">
        <w:trPr>
          <w:trHeight w:val="382"/>
        </w:trPr>
        <w:tc>
          <w:tcPr>
            <w:tcW w:w="1396" w:type="dxa"/>
            <w:shd w:val="clear" w:color="auto" w:fill="auto"/>
            <w:vAlign w:val="bottom"/>
          </w:tcPr>
          <w:p w:rsidR="00B27D5C" w:rsidRPr="00FA568A" w:rsidRDefault="00E20CB4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3.11</w:t>
            </w:r>
            <w:r w:rsidR="00D775B5" w:rsidRPr="00FA568A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3622" w:type="dxa"/>
            <w:shd w:val="clear" w:color="auto" w:fill="auto"/>
            <w:vAlign w:val="bottom"/>
          </w:tcPr>
          <w:p w:rsidR="00B27D5C" w:rsidRPr="00FA568A" w:rsidRDefault="00D775B5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Skrytá nebezpečí internetu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B27D5C" w:rsidRPr="00FA568A" w:rsidRDefault="00B27D5C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:rsidR="00B27D5C" w:rsidRPr="00FA568A" w:rsidRDefault="00B27D5C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7. B</w:t>
            </w:r>
          </w:p>
        </w:tc>
        <w:tc>
          <w:tcPr>
            <w:tcW w:w="851" w:type="dxa"/>
          </w:tcPr>
          <w:p w:rsidR="00B27D5C" w:rsidRPr="00FA568A" w:rsidRDefault="00B27D5C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br/>
              <w:t>2</w:t>
            </w:r>
          </w:p>
        </w:tc>
        <w:tc>
          <w:tcPr>
            <w:tcW w:w="1276" w:type="dxa"/>
          </w:tcPr>
          <w:p w:rsidR="00B27D5C" w:rsidRPr="00FA568A" w:rsidRDefault="00B27D5C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>Petr Kadlec</w:t>
            </w:r>
          </w:p>
        </w:tc>
        <w:tc>
          <w:tcPr>
            <w:tcW w:w="1230" w:type="dxa"/>
            <w:shd w:val="clear" w:color="auto" w:fill="auto"/>
          </w:tcPr>
          <w:p w:rsidR="00B27D5C" w:rsidRPr="00FA568A" w:rsidRDefault="00B27D5C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68A">
              <w:rPr>
                <w:rFonts w:ascii="Times New Roman" w:hAnsi="Times New Roman" w:cs="Times New Roman"/>
                <w:sz w:val="24"/>
                <w:szCs w:val="24"/>
              </w:rPr>
              <w:t xml:space="preserve">2 600,- </w:t>
            </w:r>
          </w:p>
        </w:tc>
      </w:tr>
      <w:tr w:rsidR="00B27D5C" w:rsidRPr="00FA568A" w:rsidTr="00B27D5C">
        <w:trPr>
          <w:trHeight w:val="382"/>
        </w:trPr>
        <w:tc>
          <w:tcPr>
            <w:tcW w:w="1396" w:type="dxa"/>
            <w:shd w:val="clear" w:color="auto" w:fill="auto"/>
            <w:vAlign w:val="bottom"/>
          </w:tcPr>
          <w:p w:rsidR="00B27D5C" w:rsidRPr="00FA568A" w:rsidRDefault="00B27D5C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2" w:type="dxa"/>
            <w:shd w:val="clear" w:color="auto" w:fill="auto"/>
            <w:vAlign w:val="bottom"/>
          </w:tcPr>
          <w:p w:rsidR="00B27D5C" w:rsidRPr="00FA568A" w:rsidRDefault="00B27D5C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B27D5C" w:rsidRPr="00FA568A" w:rsidRDefault="00B27D5C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:rsidR="00B27D5C" w:rsidRPr="00FA568A" w:rsidRDefault="00B27D5C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B27D5C" w:rsidRPr="00FA568A" w:rsidRDefault="00B27D5C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27D5C" w:rsidRPr="00FA568A" w:rsidRDefault="00B27D5C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shd w:val="clear" w:color="auto" w:fill="auto"/>
          </w:tcPr>
          <w:p w:rsidR="00B27D5C" w:rsidRPr="00FA568A" w:rsidRDefault="00B27D5C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BF7" w:rsidRPr="00FA568A" w:rsidTr="003254BC">
        <w:trPr>
          <w:trHeight w:val="382"/>
        </w:trPr>
        <w:tc>
          <w:tcPr>
            <w:tcW w:w="1396" w:type="dxa"/>
            <w:shd w:val="clear" w:color="auto" w:fill="auto"/>
            <w:vAlign w:val="bottom"/>
          </w:tcPr>
          <w:p w:rsidR="00047BF7" w:rsidRPr="00FA568A" w:rsidRDefault="00047BF7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2" w:type="dxa"/>
            <w:shd w:val="clear" w:color="auto" w:fill="auto"/>
            <w:vAlign w:val="bottom"/>
          </w:tcPr>
          <w:p w:rsidR="00047BF7" w:rsidRPr="00FA568A" w:rsidRDefault="00047BF7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47BF7" w:rsidRPr="00FA568A" w:rsidRDefault="00047BF7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:rsidR="00047BF7" w:rsidRPr="00FA568A" w:rsidRDefault="00047BF7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47BF7" w:rsidRPr="00FA568A" w:rsidRDefault="00047BF7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47BF7" w:rsidRPr="00FA568A" w:rsidRDefault="00047BF7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shd w:val="clear" w:color="auto" w:fill="auto"/>
            <w:vAlign w:val="bottom"/>
          </w:tcPr>
          <w:p w:rsidR="00047BF7" w:rsidRPr="00FA568A" w:rsidRDefault="00047BF7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BF7" w:rsidRPr="00FA568A" w:rsidTr="003254BC">
        <w:trPr>
          <w:trHeight w:val="382"/>
        </w:trPr>
        <w:tc>
          <w:tcPr>
            <w:tcW w:w="1396" w:type="dxa"/>
            <w:shd w:val="clear" w:color="auto" w:fill="auto"/>
            <w:vAlign w:val="bottom"/>
          </w:tcPr>
          <w:p w:rsidR="00047BF7" w:rsidRPr="00FA568A" w:rsidRDefault="00047BF7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2" w:type="dxa"/>
            <w:shd w:val="clear" w:color="auto" w:fill="auto"/>
            <w:vAlign w:val="bottom"/>
          </w:tcPr>
          <w:p w:rsidR="00047BF7" w:rsidRPr="00FA568A" w:rsidRDefault="00047BF7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47BF7" w:rsidRPr="00FA568A" w:rsidRDefault="00047BF7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:rsidR="00047BF7" w:rsidRPr="00FA568A" w:rsidRDefault="00047BF7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47BF7" w:rsidRPr="00FA568A" w:rsidRDefault="00047BF7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47BF7" w:rsidRPr="00FA568A" w:rsidRDefault="00047BF7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shd w:val="clear" w:color="auto" w:fill="auto"/>
            <w:vAlign w:val="bottom"/>
          </w:tcPr>
          <w:p w:rsidR="00047BF7" w:rsidRPr="00FA568A" w:rsidRDefault="00047BF7" w:rsidP="00FA568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775B5" w:rsidRPr="00FA568A" w:rsidRDefault="00D775B5" w:rsidP="00FA568A">
      <w:pPr>
        <w:spacing w:before="100" w:beforeAutospacing="1" w:after="100" w:afterAutospacing="1" w:line="240" w:lineRule="auto"/>
      </w:pPr>
      <w:r w:rsidRPr="00FA568A">
        <w:rPr>
          <w:rFonts w:ascii="Times New Roman" w:hAnsi="Times New Roman" w:cs="Times New Roman"/>
          <w:sz w:val="24"/>
          <w:szCs w:val="24"/>
        </w:rPr>
        <w:t xml:space="preserve">Další </w:t>
      </w:r>
      <w:r w:rsidR="00C1370D" w:rsidRPr="00FA568A">
        <w:rPr>
          <w:rFonts w:ascii="Times New Roman" w:hAnsi="Times New Roman" w:cs="Times New Roman"/>
          <w:sz w:val="24"/>
          <w:szCs w:val="24"/>
        </w:rPr>
        <w:t xml:space="preserve">programy budou doplněny v průběhu </w:t>
      </w:r>
      <w:r w:rsidR="00E20CB4" w:rsidRPr="00FA568A">
        <w:rPr>
          <w:rFonts w:ascii="Times New Roman" w:hAnsi="Times New Roman" w:cs="Times New Roman"/>
          <w:sz w:val="24"/>
          <w:szCs w:val="24"/>
        </w:rPr>
        <w:t>školního</w:t>
      </w:r>
      <w:r w:rsidR="00C1370D" w:rsidRPr="00FA568A">
        <w:rPr>
          <w:rFonts w:ascii="Times New Roman" w:hAnsi="Times New Roman" w:cs="Times New Roman"/>
          <w:sz w:val="24"/>
          <w:szCs w:val="24"/>
        </w:rPr>
        <w:t xml:space="preserve"> roku 20</w:t>
      </w:r>
      <w:r w:rsidR="00E20CB4" w:rsidRPr="00FA568A">
        <w:rPr>
          <w:rFonts w:ascii="Times New Roman" w:hAnsi="Times New Roman" w:cs="Times New Roman"/>
          <w:sz w:val="24"/>
          <w:szCs w:val="24"/>
        </w:rPr>
        <w:t>26/20</w:t>
      </w:r>
      <w:r w:rsidR="00C1370D" w:rsidRPr="00FA568A">
        <w:rPr>
          <w:rFonts w:ascii="Times New Roman" w:hAnsi="Times New Roman" w:cs="Times New Roman"/>
          <w:sz w:val="24"/>
          <w:szCs w:val="24"/>
        </w:rPr>
        <w:t xml:space="preserve">27 (dle příspěvku na </w:t>
      </w:r>
      <w:r w:rsidR="00E72AB0">
        <w:rPr>
          <w:rFonts w:ascii="Times New Roman" w:hAnsi="Times New Roman" w:cs="Times New Roman"/>
          <w:sz w:val="24"/>
          <w:szCs w:val="24"/>
        </w:rPr>
        <w:t>p</w:t>
      </w:r>
      <w:r w:rsidR="00C1370D" w:rsidRPr="00FA568A">
        <w:rPr>
          <w:rFonts w:ascii="Times New Roman" w:hAnsi="Times New Roman" w:cs="Times New Roman"/>
          <w:sz w:val="24"/>
          <w:szCs w:val="24"/>
        </w:rPr>
        <w:t>revenci od zřizovatele)</w:t>
      </w:r>
      <w:r w:rsidR="00C1370D" w:rsidRPr="00FA568A">
        <w:t>.</w:t>
      </w:r>
    </w:p>
    <w:sectPr w:rsidR="00D775B5" w:rsidRPr="00FA568A">
      <w:headerReference w:type="even" r:id="rId28"/>
      <w:headerReference w:type="default" r:id="rId29"/>
      <w:footerReference w:type="even" r:id="rId30"/>
      <w:footerReference w:type="default" r:id="rId31"/>
      <w:headerReference w:type="first" r:id="rId32"/>
      <w:footerReference w:type="first" r:id="rId3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345C3" w:rsidRDefault="000345C3" w:rsidP="00787655">
      <w:pPr>
        <w:spacing w:after="0" w:line="240" w:lineRule="auto"/>
      </w:pPr>
      <w:r>
        <w:separator/>
      </w:r>
    </w:p>
  </w:endnote>
  <w:endnote w:type="continuationSeparator" w:id="0">
    <w:p w:rsidR="000345C3" w:rsidRDefault="000345C3" w:rsidP="007876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46345" w:rsidRDefault="00F46345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46345" w:rsidRDefault="00F46345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46345" w:rsidRDefault="00F46345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345C3" w:rsidRDefault="000345C3" w:rsidP="00787655">
      <w:pPr>
        <w:spacing w:after="0" w:line="240" w:lineRule="auto"/>
      </w:pPr>
      <w:r>
        <w:separator/>
      </w:r>
    </w:p>
  </w:footnote>
  <w:footnote w:type="continuationSeparator" w:id="0">
    <w:p w:rsidR="000345C3" w:rsidRDefault="000345C3" w:rsidP="007876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46345" w:rsidRDefault="00F46345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46345" w:rsidRDefault="00F46345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46345" w:rsidRDefault="00F46345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A5288B"/>
    <w:multiLevelType w:val="hybridMultilevel"/>
    <w:tmpl w:val="AB743492"/>
    <w:lvl w:ilvl="0" w:tplc="3CEEF6A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2F110E9"/>
    <w:multiLevelType w:val="hybridMultilevel"/>
    <w:tmpl w:val="B0121908"/>
    <w:lvl w:ilvl="0" w:tplc="04050017">
      <w:start w:val="1"/>
      <w:numFmt w:val="lowerLetter"/>
      <w:lvlText w:val="%1)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2" w15:restartNumberingAfterBreak="0">
    <w:nsid w:val="03981235"/>
    <w:multiLevelType w:val="multilevel"/>
    <w:tmpl w:val="490E2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F4155C"/>
    <w:multiLevelType w:val="hybridMultilevel"/>
    <w:tmpl w:val="5B5AF340"/>
    <w:lvl w:ilvl="0" w:tplc="F54C2302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 w15:restartNumberingAfterBreak="0">
    <w:nsid w:val="1F6F0C9D"/>
    <w:multiLevelType w:val="hybridMultilevel"/>
    <w:tmpl w:val="94FE3E4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1C73C2"/>
    <w:multiLevelType w:val="multilevel"/>
    <w:tmpl w:val="7428A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3E508C0"/>
    <w:multiLevelType w:val="hybridMultilevel"/>
    <w:tmpl w:val="17904D92"/>
    <w:lvl w:ilvl="0" w:tplc="1E04C1A2">
      <w:start w:val="1"/>
      <w:numFmt w:val="bullet"/>
      <w:lvlText w:val="-"/>
      <w:lvlJc w:val="left"/>
      <w:pPr>
        <w:tabs>
          <w:tab w:val="num" w:pos="585"/>
        </w:tabs>
        <w:ind w:left="585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305"/>
        </w:tabs>
        <w:ind w:left="130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025"/>
        </w:tabs>
        <w:ind w:left="202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745"/>
        </w:tabs>
        <w:ind w:left="274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465"/>
        </w:tabs>
        <w:ind w:left="346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185"/>
        </w:tabs>
        <w:ind w:left="418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905"/>
        </w:tabs>
        <w:ind w:left="490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625"/>
        </w:tabs>
        <w:ind w:left="562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345"/>
        </w:tabs>
        <w:ind w:left="6345" w:hanging="360"/>
      </w:pPr>
      <w:rPr>
        <w:rFonts w:ascii="Wingdings" w:hAnsi="Wingdings" w:hint="default"/>
      </w:rPr>
    </w:lvl>
  </w:abstractNum>
  <w:abstractNum w:abstractNumId="7" w15:restartNumberingAfterBreak="0">
    <w:nsid w:val="37A74B10"/>
    <w:multiLevelType w:val="hybridMultilevel"/>
    <w:tmpl w:val="AB743492"/>
    <w:lvl w:ilvl="0" w:tplc="3CEEF6A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7910BD8"/>
    <w:multiLevelType w:val="hybridMultilevel"/>
    <w:tmpl w:val="F24A96C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667891"/>
    <w:multiLevelType w:val="hybridMultilevel"/>
    <w:tmpl w:val="4D1C9BC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27195A"/>
    <w:multiLevelType w:val="hybridMultilevel"/>
    <w:tmpl w:val="8EDAD0C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335FC0"/>
    <w:multiLevelType w:val="multilevel"/>
    <w:tmpl w:val="31144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3E04590"/>
    <w:multiLevelType w:val="hybridMultilevel"/>
    <w:tmpl w:val="A6FA6114"/>
    <w:lvl w:ilvl="0" w:tplc="199A7548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3" w15:restartNumberingAfterBreak="0">
    <w:nsid w:val="6EA21070"/>
    <w:multiLevelType w:val="hybridMultilevel"/>
    <w:tmpl w:val="0C068C86"/>
    <w:lvl w:ilvl="0" w:tplc="E480C2F6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5" w:hanging="360"/>
      </w:pPr>
    </w:lvl>
    <w:lvl w:ilvl="2" w:tplc="0405001B" w:tentative="1">
      <w:start w:val="1"/>
      <w:numFmt w:val="lowerRoman"/>
      <w:lvlText w:val="%3."/>
      <w:lvlJc w:val="right"/>
      <w:pPr>
        <w:ind w:left="2505" w:hanging="180"/>
      </w:pPr>
    </w:lvl>
    <w:lvl w:ilvl="3" w:tplc="0405000F" w:tentative="1">
      <w:start w:val="1"/>
      <w:numFmt w:val="decimal"/>
      <w:lvlText w:val="%4."/>
      <w:lvlJc w:val="left"/>
      <w:pPr>
        <w:ind w:left="3225" w:hanging="360"/>
      </w:pPr>
    </w:lvl>
    <w:lvl w:ilvl="4" w:tplc="04050019" w:tentative="1">
      <w:start w:val="1"/>
      <w:numFmt w:val="lowerLetter"/>
      <w:lvlText w:val="%5."/>
      <w:lvlJc w:val="left"/>
      <w:pPr>
        <w:ind w:left="3945" w:hanging="360"/>
      </w:pPr>
    </w:lvl>
    <w:lvl w:ilvl="5" w:tplc="0405001B" w:tentative="1">
      <w:start w:val="1"/>
      <w:numFmt w:val="lowerRoman"/>
      <w:lvlText w:val="%6."/>
      <w:lvlJc w:val="right"/>
      <w:pPr>
        <w:ind w:left="4665" w:hanging="180"/>
      </w:pPr>
    </w:lvl>
    <w:lvl w:ilvl="6" w:tplc="0405000F" w:tentative="1">
      <w:start w:val="1"/>
      <w:numFmt w:val="decimal"/>
      <w:lvlText w:val="%7."/>
      <w:lvlJc w:val="left"/>
      <w:pPr>
        <w:ind w:left="5385" w:hanging="360"/>
      </w:pPr>
    </w:lvl>
    <w:lvl w:ilvl="7" w:tplc="04050019" w:tentative="1">
      <w:start w:val="1"/>
      <w:numFmt w:val="lowerLetter"/>
      <w:lvlText w:val="%8."/>
      <w:lvlJc w:val="left"/>
      <w:pPr>
        <w:ind w:left="6105" w:hanging="360"/>
      </w:pPr>
    </w:lvl>
    <w:lvl w:ilvl="8" w:tplc="040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A130722"/>
    <w:multiLevelType w:val="hybridMultilevel"/>
    <w:tmpl w:val="2368A390"/>
    <w:lvl w:ilvl="0" w:tplc="AFFE4E02">
      <w:start w:val="1"/>
      <w:numFmt w:val="upperRoman"/>
      <w:lvlText w:val="%1."/>
      <w:lvlJc w:val="left"/>
      <w:pPr>
        <w:ind w:left="1425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5" w:hanging="360"/>
      </w:pPr>
    </w:lvl>
    <w:lvl w:ilvl="2" w:tplc="0405001B" w:tentative="1">
      <w:start w:val="1"/>
      <w:numFmt w:val="lowerRoman"/>
      <w:lvlText w:val="%3."/>
      <w:lvlJc w:val="right"/>
      <w:pPr>
        <w:ind w:left="2505" w:hanging="180"/>
      </w:pPr>
    </w:lvl>
    <w:lvl w:ilvl="3" w:tplc="0405000F" w:tentative="1">
      <w:start w:val="1"/>
      <w:numFmt w:val="decimal"/>
      <w:lvlText w:val="%4."/>
      <w:lvlJc w:val="left"/>
      <w:pPr>
        <w:ind w:left="3225" w:hanging="360"/>
      </w:pPr>
    </w:lvl>
    <w:lvl w:ilvl="4" w:tplc="04050019" w:tentative="1">
      <w:start w:val="1"/>
      <w:numFmt w:val="lowerLetter"/>
      <w:lvlText w:val="%5."/>
      <w:lvlJc w:val="left"/>
      <w:pPr>
        <w:ind w:left="3945" w:hanging="360"/>
      </w:pPr>
    </w:lvl>
    <w:lvl w:ilvl="5" w:tplc="0405001B" w:tentative="1">
      <w:start w:val="1"/>
      <w:numFmt w:val="lowerRoman"/>
      <w:lvlText w:val="%6."/>
      <w:lvlJc w:val="right"/>
      <w:pPr>
        <w:ind w:left="4665" w:hanging="180"/>
      </w:pPr>
    </w:lvl>
    <w:lvl w:ilvl="6" w:tplc="0405000F" w:tentative="1">
      <w:start w:val="1"/>
      <w:numFmt w:val="decimal"/>
      <w:lvlText w:val="%7."/>
      <w:lvlJc w:val="left"/>
      <w:pPr>
        <w:ind w:left="5385" w:hanging="360"/>
      </w:pPr>
    </w:lvl>
    <w:lvl w:ilvl="7" w:tplc="04050019" w:tentative="1">
      <w:start w:val="1"/>
      <w:numFmt w:val="lowerLetter"/>
      <w:lvlText w:val="%8."/>
      <w:lvlJc w:val="left"/>
      <w:pPr>
        <w:ind w:left="6105" w:hanging="360"/>
      </w:pPr>
    </w:lvl>
    <w:lvl w:ilvl="8" w:tplc="040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5" w15:restartNumberingAfterBreak="0">
    <w:nsid w:val="7E2057EB"/>
    <w:multiLevelType w:val="hybridMultilevel"/>
    <w:tmpl w:val="B2E21DF2"/>
    <w:lvl w:ilvl="0" w:tplc="5D784C0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12"/>
  </w:num>
  <w:num w:numId="4">
    <w:abstractNumId w:val="1"/>
  </w:num>
  <w:num w:numId="5">
    <w:abstractNumId w:val="3"/>
  </w:num>
  <w:num w:numId="6">
    <w:abstractNumId w:val="13"/>
  </w:num>
  <w:num w:numId="7">
    <w:abstractNumId w:val="7"/>
  </w:num>
  <w:num w:numId="8">
    <w:abstractNumId w:val="15"/>
  </w:num>
  <w:num w:numId="9">
    <w:abstractNumId w:val="14"/>
  </w:num>
  <w:num w:numId="10">
    <w:abstractNumId w:val="9"/>
  </w:num>
  <w:num w:numId="11">
    <w:abstractNumId w:val="4"/>
  </w:num>
  <w:num w:numId="12">
    <w:abstractNumId w:val="10"/>
  </w:num>
  <w:num w:numId="13">
    <w:abstractNumId w:val="8"/>
  </w:num>
  <w:num w:numId="14">
    <w:abstractNumId w:val="2"/>
  </w:num>
  <w:num w:numId="15">
    <w:abstractNumId w:val="11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8CE"/>
    <w:rsid w:val="000258A7"/>
    <w:rsid w:val="00025F16"/>
    <w:rsid w:val="00031734"/>
    <w:rsid w:val="000345C3"/>
    <w:rsid w:val="0003613A"/>
    <w:rsid w:val="00040B33"/>
    <w:rsid w:val="00047BF7"/>
    <w:rsid w:val="00055D02"/>
    <w:rsid w:val="00065E17"/>
    <w:rsid w:val="000F17CE"/>
    <w:rsid w:val="00100A7B"/>
    <w:rsid w:val="00104308"/>
    <w:rsid w:val="0011160C"/>
    <w:rsid w:val="00115399"/>
    <w:rsid w:val="00123B74"/>
    <w:rsid w:val="00124E3C"/>
    <w:rsid w:val="001367A7"/>
    <w:rsid w:val="001610C4"/>
    <w:rsid w:val="00162216"/>
    <w:rsid w:val="00172E97"/>
    <w:rsid w:val="00190ECA"/>
    <w:rsid w:val="00191E14"/>
    <w:rsid w:val="001A2B6F"/>
    <w:rsid w:val="001A47F8"/>
    <w:rsid w:val="001C2C43"/>
    <w:rsid w:val="001E0BD5"/>
    <w:rsid w:val="001E0F26"/>
    <w:rsid w:val="001E154D"/>
    <w:rsid w:val="002123A4"/>
    <w:rsid w:val="00233A60"/>
    <w:rsid w:val="002546D7"/>
    <w:rsid w:val="002637AB"/>
    <w:rsid w:val="00264A2D"/>
    <w:rsid w:val="002844F2"/>
    <w:rsid w:val="002A1B42"/>
    <w:rsid w:val="002F5221"/>
    <w:rsid w:val="00320620"/>
    <w:rsid w:val="003238CE"/>
    <w:rsid w:val="00324620"/>
    <w:rsid w:val="003254BC"/>
    <w:rsid w:val="00334940"/>
    <w:rsid w:val="00342594"/>
    <w:rsid w:val="00346441"/>
    <w:rsid w:val="00347E2A"/>
    <w:rsid w:val="00363C5F"/>
    <w:rsid w:val="003651E3"/>
    <w:rsid w:val="00373DB8"/>
    <w:rsid w:val="00384072"/>
    <w:rsid w:val="003C2914"/>
    <w:rsid w:val="003C52AC"/>
    <w:rsid w:val="003D5D3B"/>
    <w:rsid w:val="003E75B2"/>
    <w:rsid w:val="003F352D"/>
    <w:rsid w:val="003F4A99"/>
    <w:rsid w:val="00411418"/>
    <w:rsid w:val="00427261"/>
    <w:rsid w:val="00444926"/>
    <w:rsid w:val="004466C5"/>
    <w:rsid w:val="0044718D"/>
    <w:rsid w:val="00456BE1"/>
    <w:rsid w:val="004572C2"/>
    <w:rsid w:val="00472835"/>
    <w:rsid w:val="004768C1"/>
    <w:rsid w:val="004947D2"/>
    <w:rsid w:val="004B4768"/>
    <w:rsid w:val="004B5B1B"/>
    <w:rsid w:val="004C216B"/>
    <w:rsid w:val="004C3330"/>
    <w:rsid w:val="004C3FE6"/>
    <w:rsid w:val="004E4A2B"/>
    <w:rsid w:val="004E699E"/>
    <w:rsid w:val="004F7907"/>
    <w:rsid w:val="004F7E03"/>
    <w:rsid w:val="00512801"/>
    <w:rsid w:val="005174FC"/>
    <w:rsid w:val="0053523B"/>
    <w:rsid w:val="0053690A"/>
    <w:rsid w:val="00537873"/>
    <w:rsid w:val="005379C8"/>
    <w:rsid w:val="00541400"/>
    <w:rsid w:val="0055750C"/>
    <w:rsid w:val="005837EB"/>
    <w:rsid w:val="005846FE"/>
    <w:rsid w:val="00584FFF"/>
    <w:rsid w:val="005A0212"/>
    <w:rsid w:val="005A6847"/>
    <w:rsid w:val="005D48FD"/>
    <w:rsid w:val="005F082D"/>
    <w:rsid w:val="00606405"/>
    <w:rsid w:val="00611CA9"/>
    <w:rsid w:val="00616765"/>
    <w:rsid w:val="00620A26"/>
    <w:rsid w:val="00630B10"/>
    <w:rsid w:val="00641CC2"/>
    <w:rsid w:val="00642D69"/>
    <w:rsid w:val="006509E5"/>
    <w:rsid w:val="00656650"/>
    <w:rsid w:val="00661A19"/>
    <w:rsid w:val="00680881"/>
    <w:rsid w:val="006A7466"/>
    <w:rsid w:val="006B1686"/>
    <w:rsid w:val="006C66D9"/>
    <w:rsid w:val="006E3C84"/>
    <w:rsid w:val="006F5897"/>
    <w:rsid w:val="00710840"/>
    <w:rsid w:val="00723735"/>
    <w:rsid w:val="00735308"/>
    <w:rsid w:val="0074004B"/>
    <w:rsid w:val="00746CA0"/>
    <w:rsid w:val="007605B0"/>
    <w:rsid w:val="0076276A"/>
    <w:rsid w:val="00766763"/>
    <w:rsid w:val="00787655"/>
    <w:rsid w:val="007A1839"/>
    <w:rsid w:val="007B2759"/>
    <w:rsid w:val="007C1C2C"/>
    <w:rsid w:val="0080175E"/>
    <w:rsid w:val="008056E8"/>
    <w:rsid w:val="00817E5A"/>
    <w:rsid w:val="00820AEA"/>
    <w:rsid w:val="00820E54"/>
    <w:rsid w:val="008222EF"/>
    <w:rsid w:val="00836984"/>
    <w:rsid w:val="00836DFB"/>
    <w:rsid w:val="0086666F"/>
    <w:rsid w:val="00871072"/>
    <w:rsid w:val="00887833"/>
    <w:rsid w:val="008A11BF"/>
    <w:rsid w:val="008C0A5F"/>
    <w:rsid w:val="008C5DB3"/>
    <w:rsid w:val="008D2C1F"/>
    <w:rsid w:val="008D7F01"/>
    <w:rsid w:val="008E0DE9"/>
    <w:rsid w:val="008E48B1"/>
    <w:rsid w:val="008E4F39"/>
    <w:rsid w:val="008E5CDD"/>
    <w:rsid w:val="008E783D"/>
    <w:rsid w:val="008F79F6"/>
    <w:rsid w:val="00926AC3"/>
    <w:rsid w:val="00927CEB"/>
    <w:rsid w:val="00931C32"/>
    <w:rsid w:val="0093641D"/>
    <w:rsid w:val="009426F6"/>
    <w:rsid w:val="00955115"/>
    <w:rsid w:val="009630A9"/>
    <w:rsid w:val="0096387C"/>
    <w:rsid w:val="00971E54"/>
    <w:rsid w:val="009749C0"/>
    <w:rsid w:val="009A145C"/>
    <w:rsid w:val="009C4948"/>
    <w:rsid w:val="009F6C43"/>
    <w:rsid w:val="009F7ACE"/>
    <w:rsid w:val="00A231CB"/>
    <w:rsid w:val="00A3634A"/>
    <w:rsid w:val="00A36CF2"/>
    <w:rsid w:val="00A414E2"/>
    <w:rsid w:val="00A41946"/>
    <w:rsid w:val="00A52A3A"/>
    <w:rsid w:val="00A608B0"/>
    <w:rsid w:val="00A70CBB"/>
    <w:rsid w:val="00A80284"/>
    <w:rsid w:val="00AA082C"/>
    <w:rsid w:val="00AB4211"/>
    <w:rsid w:val="00AC3730"/>
    <w:rsid w:val="00AE1B65"/>
    <w:rsid w:val="00AE7DBE"/>
    <w:rsid w:val="00AF52C5"/>
    <w:rsid w:val="00B00890"/>
    <w:rsid w:val="00B17A8B"/>
    <w:rsid w:val="00B23373"/>
    <w:rsid w:val="00B27995"/>
    <w:rsid w:val="00B27D5C"/>
    <w:rsid w:val="00B33105"/>
    <w:rsid w:val="00B34681"/>
    <w:rsid w:val="00B425AC"/>
    <w:rsid w:val="00B7392F"/>
    <w:rsid w:val="00B73BD7"/>
    <w:rsid w:val="00B851F1"/>
    <w:rsid w:val="00B85D1E"/>
    <w:rsid w:val="00BA1170"/>
    <w:rsid w:val="00BB65D7"/>
    <w:rsid w:val="00BD0145"/>
    <w:rsid w:val="00BD3B31"/>
    <w:rsid w:val="00BD3ED7"/>
    <w:rsid w:val="00BD75FE"/>
    <w:rsid w:val="00C047D2"/>
    <w:rsid w:val="00C10B57"/>
    <w:rsid w:val="00C1370D"/>
    <w:rsid w:val="00C27E49"/>
    <w:rsid w:val="00C51173"/>
    <w:rsid w:val="00C86A38"/>
    <w:rsid w:val="00C94EE7"/>
    <w:rsid w:val="00C9755D"/>
    <w:rsid w:val="00CC4903"/>
    <w:rsid w:val="00CE45FD"/>
    <w:rsid w:val="00CE5DBC"/>
    <w:rsid w:val="00CE6550"/>
    <w:rsid w:val="00CF108D"/>
    <w:rsid w:val="00D02816"/>
    <w:rsid w:val="00D077FE"/>
    <w:rsid w:val="00D265F1"/>
    <w:rsid w:val="00D608B3"/>
    <w:rsid w:val="00D70744"/>
    <w:rsid w:val="00D72136"/>
    <w:rsid w:val="00D73D24"/>
    <w:rsid w:val="00D775B5"/>
    <w:rsid w:val="00D77A26"/>
    <w:rsid w:val="00D82C33"/>
    <w:rsid w:val="00D830B2"/>
    <w:rsid w:val="00D91249"/>
    <w:rsid w:val="00DA19A1"/>
    <w:rsid w:val="00DD332F"/>
    <w:rsid w:val="00DF470C"/>
    <w:rsid w:val="00E031F7"/>
    <w:rsid w:val="00E20CB4"/>
    <w:rsid w:val="00E21BAC"/>
    <w:rsid w:val="00E243D3"/>
    <w:rsid w:val="00E24C54"/>
    <w:rsid w:val="00E27C4A"/>
    <w:rsid w:val="00E4704D"/>
    <w:rsid w:val="00E501C9"/>
    <w:rsid w:val="00E67638"/>
    <w:rsid w:val="00E72AB0"/>
    <w:rsid w:val="00E72D0B"/>
    <w:rsid w:val="00E74563"/>
    <w:rsid w:val="00E96A20"/>
    <w:rsid w:val="00EC1EA9"/>
    <w:rsid w:val="00ED5311"/>
    <w:rsid w:val="00ED6F43"/>
    <w:rsid w:val="00EF5D2C"/>
    <w:rsid w:val="00F0140C"/>
    <w:rsid w:val="00F12DE0"/>
    <w:rsid w:val="00F15EE1"/>
    <w:rsid w:val="00F27DC1"/>
    <w:rsid w:val="00F425E0"/>
    <w:rsid w:val="00F46345"/>
    <w:rsid w:val="00F83943"/>
    <w:rsid w:val="00F9013F"/>
    <w:rsid w:val="00F91ED6"/>
    <w:rsid w:val="00F93F24"/>
    <w:rsid w:val="00FA46FA"/>
    <w:rsid w:val="00FA568A"/>
    <w:rsid w:val="00FD20E3"/>
    <w:rsid w:val="00FD5B29"/>
    <w:rsid w:val="00FE419C"/>
    <w:rsid w:val="00FF4E09"/>
    <w:rsid w:val="00FF5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B49985E5-7CB6-4303-B65E-313C2A65A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BA117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611CA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Prosttext">
    <w:name w:val="Plain Text"/>
    <w:basedOn w:val="Normln"/>
    <w:link w:val="ProsttextChar"/>
    <w:rsid w:val="00BA1170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cs-CZ"/>
    </w:rPr>
  </w:style>
  <w:style w:type="character" w:customStyle="1" w:styleId="ProsttextChar">
    <w:name w:val="Prostý text Char"/>
    <w:basedOn w:val="Standardnpsmoodstavce"/>
    <w:link w:val="Prosttext"/>
    <w:rsid w:val="00BA1170"/>
    <w:rPr>
      <w:rFonts w:ascii="Courier New" w:eastAsia="Times New Roman" w:hAnsi="Courier New" w:cs="Times New Roman"/>
      <w:sz w:val="20"/>
      <w:szCs w:val="20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BA117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Zhlav">
    <w:name w:val="header"/>
    <w:basedOn w:val="Normln"/>
    <w:link w:val="ZhlavChar"/>
    <w:uiPriority w:val="99"/>
    <w:unhideWhenUsed/>
    <w:rsid w:val="007876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87655"/>
  </w:style>
  <w:style w:type="paragraph" w:styleId="Zpat">
    <w:name w:val="footer"/>
    <w:basedOn w:val="Normln"/>
    <w:link w:val="ZpatChar"/>
    <w:uiPriority w:val="99"/>
    <w:unhideWhenUsed/>
    <w:rsid w:val="007876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87655"/>
  </w:style>
  <w:style w:type="character" w:styleId="Hypertextovodkaz">
    <w:name w:val="Hyperlink"/>
    <w:uiPriority w:val="99"/>
    <w:rsid w:val="00F15EE1"/>
    <w:rPr>
      <w:color w:val="0563C1"/>
      <w:u w:val="single"/>
    </w:rPr>
  </w:style>
  <w:style w:type="character" w:styleId="Siln">
    <w:name w:val="Strong"/>
    <w:uiPriority w:val="22"/>
    <w:qFormat/>
    <w:rsid w:val="00D830B2"/>
    <w:rPr>
      <w:b/>
      <w:bCs/>
    </w:rPr>
  </w:style>
  <w:style w:type="paragraph" w:styleId="Nadpisobsahu">
    <w:name w:val="TOC Heading"/>
    <w:basedOn w:val="Nadpis1"/>
    <w:next w:val="Normln"/>
    <w:uiPriority w:val="39"/>
    <w:unhideWhenUsed/>
    <w:qFormat/>
    <w:rsid w:val="00CE45FD"/>
    <w:pPr>
      <w:outlineLvl w:val="9"/>
    </w:pPr>
    <w:rPr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E45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E45FD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FF532C"/>
    <w:pPr>
      <w:ind w:left="720"/>
      <w:contextualSpacing/>
    </w:pPr>
  </w:style>
  <w:style w:type="paragraph" w:styleId="Normlnweb">
    <w:name w:val="Normal (Web)"/>
    <w:basedOn w:val="Normln"/>
    <w:uiPriority w:val="99"/>
    <w:unhideWhenUsed/>
    <w:rsid w:val="00D077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Bezmezer">
    <w:name w:val="No Spacing"/>
    <w:uiPriority w:val="1"/>
    <w:qFormat/>
    <w:rsid w:val="00B27D5C"/>
    <w:pPr>
      <w:spacing w:after="0" w:line="240" w:lineRule="auto"/>
    </w:p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4947D2"/>
    <w:rPr>
      <w:color w:val="605E5C"/>
      <w:shd w:val="clear" w:color="auto" w:fill="E1DFDD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611CA9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Obsah1">
    <w:name w:val="toc 1"/>
    <w:basedOn w:val="Normln"/>
    <w:next w:val="Normln"/>
    <w:autoRedefine/>
    <w:uiPriority w:val="39"/>
    <w:unhideWhenUsed/>
    <w:rsid w:val="00CE5DBC"/>
    <w:pPr>
      <w:spacing w:after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661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4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9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3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1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2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minimalizacesikany.cz" TargetMode="External"/><Relationship Id="rId18" Type="http://schemas.openxmlformats.org/officeDocument/2006/relationships/hyperlink" Target="http://www.poradna.e-bezpeci.cz" TargetMode="External"/><Relationship Id="rId26" Type="http://schemas.openxmlformats.org/officeDocument/2006/relationships/hyperlink" Target="http://www.msmt.cz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safeinternet.cz" TargetMode="External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://www.ditekrize.cz" TargetMode="External"/><Relationship Id="rId17" Type="http://schemas.openxmlformats.org/officeDocument/2006/relationships/hyperlink" Target="http://www.sananim.cz" TargetMode="External"/><Relationship Id="rId25" Type="http://schemas.openxmlformats.org/officeDocument/2006/relationships/hyperlink" Target="http://www.aids-hiv.cz" TargetMode="External"/><Relationship Id="rId33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yperlink" Target="http://www.drogy-info.cz" TargetMode="External"/><Relationship Id="rId20" Type="http://schemas.openxmlformats.org/officeDocument/2006/relationships/hyperlink" Target="http://www.bezpecne-online.cz" TargetMode="External"/><Relationship Id="rId29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linkabezpeci.cz" TargetMode="External"/><Relationship Id="rId24" Type="http://schemas.openxmlformats.org/officeDocument/2006/relationships/hyperlink" Target="http://www.prevencehiv.cz" TargetMode="External"/><Relationship Id="rId32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hyperlink" Target="http://www.sikana.cz" TargetMode="External"/><Relationship Id="rId23" Type="http://schemas.openxmlformats.org/officeDocument/2006/relationships/hyperlink" Target="http://www.anabell.cz" TargetMode="External"/><Relationship Id="rId28" Type="http://schemas.openxmlformats.org/officeDocument/2006/relationships/header" Target="header1.xml"/><Relationship Id="rId10" Type="http://schemas.openxmlformats.org/officeDocument/2006/relationships/hyperlink" Target="http://www.svpalfa.cz" TargetMode="External"/><Relationship Id="rId19" Type="http://schemas.openxmlformats.org/officeDocument/2006/relationships/hyperlink" Target="http://www.e-bezpeci.cz" TargetMode="External"/><Relationship Id="rId31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http://www.svp-mimoza.cz" TargetMode="External"/><Relationship Id="rId14" Type="http://schemas.openxmlformats.org/officeDocument/2006/relationships/hyperlink" Target="http://www.julesajim.cz" TargetMode="External"/><Relationship Id="rId22" Type="http://schemas.openxmlformats.org/officeDocument/2006/relationships/hyperlink" Target="http://www.nevypustdusi.cz" TargetMode="External"/><Relationship Id="rId27" Type="http://schemas.openxmlformats.org/officeDocument/2006/relationships/hyperlink" Target="http://www.prevence-info.cz" TargetMode="External"/><Relationship Id="rId30" Type="http://schemas.openxmlformats.org/officeDocument/2006/relationships/footer" Target="footer1.xml"/><Relationship Id="rId35" Type="http://schemas.openxmlformats.org/officeDocument/2006/relationships/theme" Target="theme/theme1.xml"/><Relationship Id="rId8" Type="http://schemas.openxmlformats.org/officeDocument/2006/relationships/hyperlink" Target="http://www.pppuo.cz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D1C072-7557-4148-BFAC-FAF134FBC2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24</Pages>
  <Words>6618</Words>
  <Characters>39049</Characters>
  <Application>Microsoft Office Word</Application>
  <DocSecurity>0</DocSecurity>
  <Lines>325</Lines>
  <Paragraphs>91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Hrabal</dc:creator>
  <cp:lastModifiedBy>Robert Hrabal</cp:lastModifiedBy>
  <cp:revision>6</cp:revision>
  <cp:lastPrinted>2026-10-05T10:30:00Z</cp:lastPrinted>
  <dcterms:created xsi:type="dcterms:W3CDTF">2026-10-05T08:01:00Z</dcterms:created>
  <dcterms:modified xsi:type="dcterms:W3CDTF">2026-10-08T10:56:00Z</dcterms:modified>
</cp:coreProperties>
</file>